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D25D" w14:textId="77777777" w:rsidR="00E61F5A" w:rsidRDefault="00E61F5A" w:rsidP="008A4B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65CFD5" wp14:editId="1CA844B9">
            <wp:simplePos x="0" y="0"/>
            <wp:positionH relativeFrom="column">
              <wp:posOffset>3124835</wp:posOffset>
            </wp:positionH>
            <wp:positionV relativeFrom="paragraph">
              <wp:posOffset>119471</wp:posOffset>
            </wp:positionV>
            <wp:extent cx="1908175" cy="623570"/>
            <wp:effectExtent l="0" t="0" r="0" b="0"/>
            <wp:wrapTight wrapText="bothSides">
              <wp:wrapPolygon edited="0">
                <wp:start x="0" y="0"/>
                <wp:lineTo x="0" y="21116"/>
                <wp:lineTo x="21420" y="21116"/>
                <wp:lineTo x="214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 t="20621" r="21899" b="36466"/>
                    <a:stretch/>
                  </pic:blipFill>
                  <pic:spPr bwMode="auto">
                    <a:xfrm>
                      <a:off x="0" y="0"/>
                      <a:ext cx="1908175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0B73344" wp14:editId="02DBA809">
            <wp:extent cx="2144226" cy="870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7" b="31796"/>
                    <a:stretch/>
                  </pic:blipFill>
                  <pic:spPr bwMode="auto">
                    <a:xfrm>
                      <a:off x="0" y="0"/>
                      <a:ext cx="2164745" cy="87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799DA" w14:textId="77777777" w:rsidR="00E61F5A" w:rsidRDefault="00E61F5A" w:rsidP="008A4B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B9EF4E" w14:textId="58F5FCFF" w:rsidR="008A4BEA" w:rsidRPr="008A4BEA" w:rsidRDefault="00C7235F" w:rsidP="008A4B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BEA">
        <w:rPr>
          <w:rFonts w:ascii="Times New Roman" w:hAnsi="Times New Roman" w:cs="Times New Roman"/>
          <w:b/>
          <w:bCs/>
          <w:sz w:val="36"/>
          <w:szCs w:val="36"/>
        </w:rPr>
        <w:t>Российская</w:t>
      </w:r>
      <w:r w:rsidR="008A4BEA" w:rsidRPr="008A4BEA">
        <w:rPr>
          <w:rFonts w:ascii="Times New Roman" w:hAnsi="Times New Roman" w:cs="Times New Roman"/>
          <w:b/>
          <w:bCs/>
          <w:sz w:val="36"/>
          <w:szCs w:val="36"/>
        </w:rPr>
        <w:t xml:space="preserve"> академия народного </w:t>
      </w:r>
    </w:p>
    <w:p w14:paraId="48A7107C" w14:textId="49F0B6C9" w:rsidR="008A4BEA" w:rsidRPr="008A4BEA" w:rsidRDefault="00C7235F" w:rsidP="008A4B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BEA">
        <w:rPr>
          <w:rFonts w:ascii="Times New Roman" w:hAnsi="Times New Roman" w:cs="Times New Roman"/>
          <w:b/>
          <w:bCs/>
          <w:sz w:val="36"/>
          <w:szCs w:val="36"/>
        </w:rPr>
        <w:t>хозяйства</w:t>
      </w:r>
      <w:r w:rsidR="008A4BEA" w:rsidRPr="008A4BEA"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 w:rsidRPr="008A4BEA">
        <w:rPr>
          <w:rFonts w:ascii="Times New Roman" w:hAnsi="Times New Roman" w:cs="Times New Roman"/>
          <w:b/>
          <w:bCs/>
          <w:sz w:val="36"/>
          <w:szCs w:val="36"/>
        </w:rPr>
        <w:t>государственной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4BEA" w:rsidRPr="008A4BEA">
        <w:rPr>
          <w:rFonts w:ascii="Times New Roman" w:hAnsi="Times New Roman" w:cs="Times New Roman"/>
          <w:b/>
          <w:bCs/>
          <w:sz w:val="36"/>
          <w:szCs w:val="36"/>
        </w:rPr>
        <w:t xml:space="preserve">службы </w:t>
      </w:r>
    </w:p>
    <w:p w14:paraId="22F645B6" w14:textId="201E621F" w:rsidR="008A4BEA" w:rsidRPr="008A4BEA" w:rsidRDefault="008A4BEA" w:rsidP="008A4B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BEA">
        <w:rPr>
          <w:rFonts w:ascii="Times New Roman" w:hAnsi="Times New Roman" w:cs="Times New Roman"/>
          <w:b/>
          <w:bCs/>
          <w:sz w:val="36"/>
          <w:szCs w:val="36"/>
        </w:rPr>
        <w:t>при Президенте РФ</w:t>
      </w:r>
    </w:p>
    <w:p w14:paraId="3BE27F9A" w14:textId="77777777" w:rsidR="008A4BEA" w:rsidRPr="008A4BEA" w:rsidRDefault="008A4BEA" w:rsidP="008A4BEA">
      <w:pPr>
        <w:rPr>
          <w:rFonts w:ascii="Times New Roman" w:hAnsi="Times New Roman" w:cs="Times New Roman"/>
        </w:rPr>
      </w:pPr>
    </w:p>
    <w:p w14:paraId="53575CCF" w14:textId="1B2A0091" w:rsidR="008A4BEA" w:rsidRPr="00E54571" w:rsidRDefault="008A4BEA" w:rsidP="00E61F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BEA">
        <w:rPr>
          <w:rFonts w:ascii="Times New Roman" w:hAnsi="Times New Roman" w:cs="Times New Roman"/>
          <w:b/>
          <w:bCs/>
          <w:sz w:val="32"/>
          <w:szCs w:val="32"/>
        </w:rPr>
        <w:t>Институт общественных наук</w:t>
      </w:r>
    </w:p>
    <w:p w14:paraId="356482C2" w14:textId="77777777" w:rsidR="00E61F5A" w:rsidRPr="00E54571" w:rsidRDefault="00E61F5A" w:rsidP="00E61F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199A11" w14:textId="77777777" w:rsidR="008A4BEA" w:rsidRPr="008A4BEA" w:rsidRDefault="008A4BEA" w:rsidP="008A4BEA">
      <w:pPr>
        <w:rPr>
          <w:rFonts w:ascii="Times New Roman" w:hAnsi="Times New Roman" w:cs="Times New Roman"/>
        </w:rPr>
      </w:pPr>
    </w:p>
    <w:p w14:paraId="26BE7420" w14:textId="72663CD0" w:rsidR="008A4BEA" w:rsidRDefault="008A4BEA" w:rsidP="00763B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BEA">
        <w:rPr>
          <w:rFonts w:ascii="Times New Roman" w:hAnsi="Times New Roman" w:cs="Times New Roman"/>
          <w:b/>
          <w:bCs/>
          <w:sz w:val="28"/>
          <w:szCs w:val="28"/>
        </w:rPr>
        <w:t>СЕКЦИЯ «</w:t>
      </w:r>
      <w:r w:rsidR="009662CB" w:rsidRPr="009662CB">
        <w:rPr>
          <w:rFonts w:ascii="Times New Roman" w:hAnsi="Times New Roman" w:cs="Times New Roman"/>
          <w:b/>
          <w:bCs/>
          <w:sz w:val="28"/>
          <w:szCs w:val="28"/>
        </w:rPr>
        <w:t>ИНТЕЛЛЕКТУАЛЫ И ВЛАСТЬ, ИНТЕЛЛЕКТУАЛЫ ВО ВЛАСТИ: РОССИЯ И МИР ОТ АНТИЧНОСТИ ДО СОВРЕМЕННОСТИ</w:t>
      </w:r>
      <w:r w:rsidRPr="008A4B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2D9894" w14:textId="77777777" w:rsidR="00DE3F8D" w:rsidRPr="008A4BEA" w:rsidRDefault="00DE3F8D" w:rsidP="00763B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90D07" w14:textId="605631FE" w:rsidR="008A4BEA" w:rsidRPr="00D3371F" w:rsidRDefault="008A4BEA" w:rsidP="008A4B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71F">
        <w:rPr>
          <w:rFonts w:ascii="Times New Roman" w:hAnsi="Times New Roman" w:cs="Times New Roman"/>
          <w:sz w:val="28"/>
          <w:szCs w:val="28"/>
        </w:rPr>
        <w:t xml:space="preserve">Россия, Москва, </w:t>
      </w:r>
      <w:r w:rsidR="006E3993" w:rsidRPr="006E3993">
        <w:rPr>
          <w:rFonts w:ascii="Times New Roman" w:hAnsi="Times New Roman" w:cs="Times New Roman"/>
          <w:sz w:val="28"/>
          <w:szCs w:val="28"/>
        </w:rPr>
        <w:t xml:space="preserve">31 </w:t>
      </w:r>
      <w:r w:rsidR="006E3993">
        <w:rPr>
          <w:rFonts w:ascii="Times New Roman" w:hAnsi="Times New Roman" w:cs="Times New Roman"/>
          <w:sz w:val="28"/>
          <w:szCs w:val="28"/>
        </w:rPr>
        <w:t>марта</w:t>
      </w:r>
      <w:r w:rsidR="00CD4471">
        <w:rPr>
          <w:rFonts w:ascii="Times New Roman" w:hAnsi="Times New Roman" w:cs="Times New Roman"/>
          <w:sz w:val="28"/>
          <w:szCs w:val="28"/>
        </w:rPr>
        <w:t xml:space="preserve"> –</w:t>
      </w:r>
      <w:r w:rsidR="006E3993" w:rsidRPr="00D3371F">
        <w:rPr>
          <w:rFonts w:ascii="Times New Roman" w:hAnsi="Times New Roman" w:cs="Times New Roman"/>
          <w:sz w:val="28"/>
          <w:szCs w:val="28"/>
        </w:rPr>
        <w:t xml:space="preserve"> 1</w:t>
      </w:r>
      <w:r w:rsidR="006E399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3371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25489A43" w14:textId="77777777" w:rsidR="009662CB" w:rsidRDefault="009662CB" w:rsidP="00966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FE3AA" w14:textId="2D6F637E" w:rsidR="009662CB" w:rsidRPr="009662CB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В рамках исторической секции будут обсуждаться проблемы взаимоотношения интеллектуалов и власти в широкой исторической перспективе – от Античности до современности.</w:t>
      </w:r>
    </w:p>
    <w:p w14:paraId="417DBF48" w14:textId="05101FD0" w:rsidR="009662CB" w:rsidRPr="009662CB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Основные вопросы для обсуждения:</w:t>
      </w:r>
    </w:p>
    <w:p w14:paraId="765FAFE7" w14:textId="77777777" w:rsidR="009662CB" w:rsidRDefault="009662CB" w:rsidP="009662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Интеллектуалы и власть: динамика взаимоотношений.</w:t>
      </w:r>
    </w:p>
    <w:p w14:paraId="0C7CC3DD" w14:textId="77777777" w:rsidR="009662CB" w:rsidRDefault="009662CB" w:rsidP="009662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Эволюция политических институтов глазами интеллектуалов.</w:t>
      </w:r>
    </w:p>
    <w:p w14:paraId="15D2F039" w14:textId="6EDC74D2" w:rsidR="009662CB" w:rsidRDefault="009662CB" w:rsidP="009662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Диалог и конфронтация социальных групп, этнических и конфессиональных сообществ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F0D20" w14:textId="77777777" w:rsidR="009662CB" w:rsidRDefault="009662CB" w:rsidP="009662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Интеллектуалы на войне.</w:t>
      </w:r>
    </w:p>
    <w:p w14:paraId="265FCAB8" w14:textId="77777777" w:rsidR="009662CB" w:rsidRDefault="009662CB" w:rsidP="009662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Человек и общество, человек и власть: история в личностном измерении.</w:t>
      </w:r>
    </w:p>
    <w:p w14:paraId="59F7C9DD" w14:textId="23343EF4" w:rsidR="009662CB" w:rsidRPr="009662CB" w:rsidRDefault="009662CB" w:rsidP="0055333A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Россия и мир: история повседневности (образ жизни, экономика, культура)</w:t>
      </w:r>
    </w:p>
    <w:p w14:paraId="12080392" w14:textId="43F0B189" w:rsidR="009662CB" w:rsidRPr="009662CB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t>К участию в дискуссии приглашаются студенты старших курсов исторических факультетов, магистранты и аспиранты, специализирующиеся на изучении всеобщей или отечественной истории.</w:t>
      </w:r>
    </w:p>
    <w:p w14:paraId="73CF5F4E" w14:textId="5D27F8DC" w:rsidR="00B768CF" w:rsidRDefault="009662CB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конференции просим присылать до </w:t>
      </w:r>
      <w:r w:rsidRPr="009662CB">
        <w:rPr>
          <w:rFonts w:ascii="Times New Roman" w:hAnsi="Times New Roman" w:cs="Times New Roman"/>
          <w:b/>
          <w:bCs/>
          <w:sz w:val="28"/>
          <w:szCs w:val="28"/>
        </w:rPr>
        <w:t>5 марта 2023 г</w:t>
      </w:r>
      <w:r w:rsidRPr="009662CB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55333A" w:rsidRPr="0055333A">
        <w:rPr>
          <w:rFonts w:ascii="Times New Roman" w:hAnsi="Times New Roman" w:cs="Times New Roman"/>
          <w:b/>
          <w:bCs/>
          <w:sz w:val="28"/>
          <w:szCs w:val="28"/>
        </w:rPr>
        <w:t>academtalks-ranepa@yandex.ru</w:t>
      </w:r>
      <w:r w:rsidRPr="009662CB">
        <w:rPr>
          <w:rFonts w:ascii="Times New Roman" w:hAnsi="Times New Roman" w:cs="Times New Roman"/>
          <w:sz w:val="28"/>
          <w:szCs w:val="28"/>
        </w:rPr>
        <w:t xml:space="preserve"> с пометкой в теме письма </w:t>
      </w:r>
      <w:r w:rsidRPr="009662CB">
        <w:rPr>
          <w:rFonts w:ascii="Times New Roman" w:hAnsi="Times New Roman" w:cs="Times New Roman"/>
          <w:b/>
          <w:bCs/>
          <w:sz w:val="28"/>
          <w:szCs w:val="28"/>
        </w:rPr>
        <w:t>«Интеллектуалы и власть».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F769B" w14:textId="77777777" w:rsid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6FE81" w14:textId="61830ABA" w:rsidR="00B768CF" w:rsidRP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8CF">
        <w:rPr>
          <w:rFonts w:ascii="Times New Roman" w:hAnsi="Times New Roman" w:cs="Times New Roman"/>
          <w:b/>
          <w:bCs/>
          <w:sz w:val="28"/>
          <w:szCs w:val="28"/>
        </w:rPr>
        <w:t>Форма заявки:</w:t>
      </w:r>
    </w:p>
    <w:p w14:paraId="343E5C0D" w14:textId="77777777" w:rsidR="00B768CF" w:rsidRP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>1. ФИО</w:t>
      </w:r>
    </w:p>
    <w:p w14:paraId="575E399C" w14:textId="77777777" w:rsidR="00B768CF" w:rsidRP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>2. ВУЗ, факультет, направление подготовки, уровень образования (бакалавриат, магистратура, аспирантура), курс/год обучения.</w:t>
      </w:r>
    </w:p>
    <w:p w14:paraId="54D4FC2C" w14:textId="77777777" w:rsidR="00B768CF" w:rsidRP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>3. Контакты (эл. почта, телефон)</w:t>
      </w:r>
    </w:p>
    <w:p w14:paraId="09DB1069" w14:textId="77777777" w:rsidR="00B768CF" w:rsidRP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>4. Тема доклада</w:t>
      </w:r>
    </w:p>
    <w:p w14:paraId="061F7C05" w14:textId="69985655" w:rsidR="00B768CF" w:rsidRDefault="00B768CF" w:rsidP="00B7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 xml:space="preserve">5. Тезисы не более 8000 знаков (с пробелами) или не более 1100 слов, включая сноски, список источников и литературы. В список источников и литературы помещаются только цитируемые в тексте издания. Сноски </w:t>
      </w:r>
      <w:proofErr w:type="spellStart"/>
      <w:r w:rsidRPr="00B768CF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B768CF">
        <w:rPr>
          <w:rFonts w:ascii="Times New Roman" w:hAnsi="Times New Roman" w:cs="Times New Roman"/>
          <w:sz w:val="28"/>
          <w:szCs w:val="28"/>
        </w:rPr>
        <w:t>, в круглых скобках. В сноске указываются фамилия автора статьи или монографии, год ее издания, страница или диапазон страниц, на которых помещается цитируемый текст. Образец оформления ссылки на литературу в тексте: (Иванов 2005. С. 3–23).</w:t>
      </w:r>
    </w:p>
    <w:p w14:paraId="5F952073" w14:textId="770AC86C" w:rsidR="009662CB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2AC79" w14:textId="109184B9" w:rsidR="009662CB" w:rsidRPr="009662CB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2CB">
        <w:rPr>
          <w:rFonts w:ascii="Times New Roman" w:hAnsi="Times New Roman" w:cs="Times New Roman"/>
          <w:b/>
          <w:bCs/>
          <w:sz w:val="28"/>
          <w:szCs w:val="28"/>
        </w:rPr>
        <w:t>К началу работы конференции будет опубликован электронный сборник тезисов</w:t>
      </w:r>
      <w:r w:rsidRPr="009662CB">
        <w:rPr>
          <w:rFonts w:ascii="Times New Roman" w:hAnsi="Times New Roman" w:cs="Times New Roman"/>
          <w:sz w:val="28"/>
          <w:szCs w:val="28"/>
        </w:rPr>
        <w:t xml:space="preserve">, а по окончании – </w:t>
      </w:r>
      <w:r w:rsidR="0055333A">
        <w:rPr>
          <w:rFonts w:ascii="Times New Roman" w:hAnsi="Times New Roman" w:cs="Times New Roman"/>
          <w:sz w:val="28"/>
          <w:szCs w:val="28"/>
        </w:rPr>
        <w:t>произведен отбор</w:t>
      </w:r>
      <w:r w:rsidRPr="009662CB">
        <w:rPr>
          <w:rFonts w:ascii="Times New Roman" w:hAnsi="Times New Roman" w:cs="Times New Roman"/>
          <w:sz w:val="28"/>
          <w:szCs w:val="28"/>
        </w:rPr>
        <w:t xml:space="preserve"> статей участников, занявших по итогам работы первые три места в каждой из секций</w:t>
      </w:r>
      <w:r w:rsidR="0055333A">
        <w:rPr>
          <w:rFonts w:ascii="Times New Roman" w:hAnsi="Times New Roman" w:cs="Times New Roman"/>
          <w:sz w:val="28"/>
          <w:szCs w:val="28"/>
        </w:rPr>
        <w:t xml:space="preserve">, для публикации в печатном сборнике работ (с присвоением </w:t>
      </w:r>
      <w:r w:rsidR="0055333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5333A">
        <w:rPr>
          <w:rFonts w:ascii="Times New Roman" w:hAnsi="Times New Roman" w:cs="Times New Roman"/>
          <w:sz w:val="28"/>
          <w:szCs w:val="28"/>
        </w:rPr>
        <w:t>)</w:t>
      </w:r>
      <w:r w:rsidRPr="009662CB">
        <w:rPr>
          <w:rFonts w:ascii="Times New Roman" w:hAnsi="Times New Roman" w:cs="Times New Roman"/>
          <w:sz w:val="28"/>
          <w:szCs w:val="28"/>
        </w:rPr>
        <w:t>. Тексты статей для публикации в сборнике по итогам конференции (объ</w:t>
      </w:r>
      <w:r w:rsidR="0055333A">
        <w:rPr>
          <w:rFonts w:ascii="Times New Roman" w:hAnsi="Times New Roman" w:cs="Times New Roman"/>
          <w:sz w:val="28"/>
          <w:szCs w:val="28"/>
        </w:rPr>
        <w:t>емом до 20 000 печатных знаков с пробелами</w:t>
      </w:r>
      <w:r w:rsidRPr="009662CB">
        <w:rPr>
          <w:rFonts w:ascii="Times New Roman" w:hAnsi="Times New Roman" w:cs="Times New Roman"/>
          <w:sz w:val="28"/>
          <w:szCs w:val="28"/>
        </w:rPr>
        <w:t xml:space="preserve">, без учета списка литературы) авторы должны будут предоставить не позднее </w:t>
      </w:r>
      <w:r w:rsidR="0055333A" w:rsidRPr="005533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5333A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9662CB">
        <w:rPr>
          <w:rFonts w:ascii="Times New Roman" w:hAnsi="Times New Roman" w:cs="Times New Roman"/>
          <w:b/>
          <w:bCs/>
          <w:sz w:val="28"/>
          <w:szCs w:val="28"/>
        </w:rPr>
        <w:t xml:space="preserve"> 2023 года.</w:t>
      </w:r>
    </w:p>
    <w:p w14:paraId="3EB781D0" w14:textId="77777777" w:rsidR="009662CB" w:rsidRDefault="009662CB" w:rsidP="00966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E3D8F" w14:textId="52C2DBD9" w:rsidR="00763B38" w:rsidRPr="00B768CF" w:rsidRDefault="00763B38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93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  <w:proofErr w:type="spellStart"/>
      <w:r w:rsidR="00B768CF" w:rsidRPr="00B768CF">
        <w:rPr>
          <w:rFonts w:ascii="Times New Roman" w:hAnsi="Times New Roman" w:cs="Times New Roman"/>
          <w:sz w:val="28"/>
          <w:szCs w:val="28"/>
        </w:rPr>
        <w:t>Ауров</w:t>
      </w:r>
      <w:proofErr w:type="spellEnd"/>
      <w:r w:rsidR="00B768CF" w:rsidRPr="00B768CF">
        <w:rPr>
          <w:rFonts w:ascii="Times New Roman" w:hAnsi="Times New Roman" w:cs="Times New Roman"/>
          <w:sz w:val="28"/>
          <w:szCs w:val="28"/>
        </w:rPr>
        <w:t xml:space="preserve"> Олег Валентинович (к. и. н., доцент, зав. кафедрой всеобщей истории ИОН РАНХиГС), </w:t>
      </w:r>
      <w:proofErr w:type="spellStart"/>
      <w:r w:rsidR="00B768CF" w:rsidRPr="00B768CF">
        <w:rPr>
          <w:rFonts w:ascii="Times New Roman" w:hAnsi="Times New Roman" w:cs="Times New Roman"/>
          <w:sz w:val="28"/>
          <w:szCs w:val="28"/>
        </w:rPr>
        <w:t>Таньшина</w:t>
      </w:r>
      <w:proofErr w:type="spellEnd"/>
      <w:r w:rsidR="00B768CF" w:rsidRPr="00B768CF">
        <w:rPr>
          <w:rFonts w:ascii="Times New Roman" w:hAnsi="Times New Roman" w:cs="Times New Roman"/>
          <w:sz w:val="28"/>
          <w:szCs w:val="28"/>
        </w:rPr>
        <w:t xml:space="preserve"> Наталия Петровна (д. и. н., профессор кафедры новой и новейшей истории стран Европы и Америки </w:t>
      </w:r>
      <w:r w:rsidR="00B768CF" w:rsidRPr="00B768CF">
        <w:rPr>
          <w:rFonts w:ascii="Times New Roman" w:hAnsi="Times New Roman" w:cs="Times New Roman"/>
          <w:sz w:val="28"/>
          <w:szCs w:val="28"/>
        </w:rPr>
        <w:lastRenderedPageBreak/>
        <w:t>МПГУ), Браун Елена Давыдовна (к. и. н., доцент кафедры всеобщей истории ИОН РАНХиГС, ответственный секретарь жюри секции).</w:t>
      </w:r>
    </w:p>
    <w:p w14:paraId="319FA2D6" w14:textId="7D300EDD" w:rsidR="00C2708F" w:rsidRDefault="00C2708F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C694" w14:textId="77777777" w:rsidR="0055333A" w:rsidRDefault="009662CB" w:rsidP="00553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CB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</w:t>
      </w:r>
      <w:proofErr w:type="spellStart"/>
      <w:r w:rsidRPr="009662CB">
        <w:rPr>
          <w:rFonts w:ascii="Times New Roman" w:hAnsi="Times New Roman" w:cs="Times New Roman"/>
          <w:b/>
          <w:bCs/>
          <w:sz w:val="28"/>
          <w:szCs w:val="28"/>
        </w:rPr>
        <w:t>общии</w:t>
      </w:r>
      <w:proofErr w:type="spellEnd"/>
      <w:r w:rsidRPr="009662CB">
        <w:rPr>
          <w:rFonts w:ascii="Times New Roman" w:hAnsi="Times New Roman" w:cs="Times New Roman"/>
          <w:b/>
          <w:bCs/>
          <w:sz w:val="28"/>
          <w:szCs w:val="28"/>
        </w:rPr>
        <w:t xml:space="preserve">̆ анонс конференции с </w:t>
      </w:r>
      <w:proofErr w:type="spellStart"/>
      <w:r w:rsidRPr="009662CB">
        <w:rPr>
          <w:rFonts w:ascii="Times New Roman" w:hAnsi="Times New Roman" w:cs="Times New Roman"/>
          <w:b/>
          <w:bCs/>
          <w:sz w:val="28"/>
          <w:szCs w:val="28"/>
        </w:rPr>
        <w:t>информациеи</w:t>
      </w:r>
      <w:proofErr w:type="spellEnd"/>
      <w:r w:rsidRPr="009662CB">
        <w:rPr>
          <w:rFonts w:ascii="Times New Roman" w:hAnsi="Times New Roman" w:cs="Times New Roman"/>
          <w:b/>
          <w:bCs/>
          <w:sz w:val="28"/>
          <w:szCs w:val="28"/>
        </w:rPr>
        <w:t>̆ о требованиях к докладам</w:t>
      </w:r>
      <w:r w:rsidRPr="009662CB">
        <w:rPr>
          <w:rFonts w:ascii="Times New Roman" w:hAnsi="Times New Roman" w:cs="Times New Roman"/>
          <w:sz w:val="28"/>
          <w:szCs w:val="28"/>
        </w:rPr>
        <w:t xml:space="preserve"> (17 секций, организованных как преподавателями престижных </w:t>
      </w:r>
      <w:proofErr w:type="spellStart"/>
      <w:r w:rsidRPr="009662CB">
        <w:rPr>
          <w:rFonts w:ascii="Times New Roman" w:hAnsi="Times New Roman" w:cs="Times New Roman"/>
          <w:sz w:val="28"/>
          <w:szCs w:val="28"/>
        </w:rPr>
        <w:t>российских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CB">
        <w:rPr>
          <w:rFonts w:ascii="Times New Roman" w:hAnsi="Times New Roman" w:cs="Times New Roman"/>
          <w:sz w:val="28"/>
          <w:szCs w:val="28"/>
        </w:rPr>
        <w:t>вузов, так и студентами):</w:t>
      </w:r>
    </w:p>
    <w:p w14:paraId="37B72128" w14:textId="54EDE067" w:rsidR="009662CB" w:rsidRPr="003F7E99" w:rsidRDefault="009662CB" w:rsidP="00553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F102D">
          <w:rPr>
            <w:rStyle w:val="a4"/>
            <w:rFonts w:ascii="Times New Roman" w:hAnsi="Times New Roman" w:cs="Times New Roman"/>
            <w:sz w:val="28"/>
            <w:szCs w:val="28"/>
          </w:rPr>
          <w:t>https://ion.ranepa.ru/announcement/konferentsiya-akademicheskie-dialogi-/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62CB" w:rsidRPr="003F7E99" w:rsidSect="00FA56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1C"/>
    <w:multiLevelType w:val="hybridMultilevel"/>
    <w:tmpl w:val="3C3C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248B"/>
    <w:multiLevelType w:val="hybridMultilevel"/>
    <w:tmpl w:val="641A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1949">
    <w:abstractNumId w:val="1"/>
  </w:num>
  <w:num w:numId="2" w16cid:durableId="69149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EA"/>
    <w:rsid w:val="003F7E99"/>
    <w:rsid w:val="004577C3"/>
    <w:rsid w:val="004932C1"/>
    <w:rsid w:val="0055333A"/>
    <w:rsid w:val="005D4F1C"/>
    <w:rsid w:val="006E3993"/>
    <w:rsid w:val="00755EDC"/>
    <w:rsid w:val="00763B38"/>
    <w:rsid w:val="008A4BEA"/>
    <w:rsid w:val="009662CB"/>
    <w:rsid w:val="009926AB"/>
    <w:rsid w:val="00AD4373"/>
    <w:rsid w:val="00B768CF"/>
    <w:rsid w:val="00C05356"/>
    <w:rsid w:val="00C2708F"/>
    <w:rsid w:val="00C7235F"/>
    <w:rsid w:val="00CC6237"/>
    <w:rsid w:val="00CD4471"/>
    <w:rsid w:val="00D3371F"/>
    <w:rsid w:val="00DE3F8D"/>
    <w:rsid w:val="00E54571"/>
    <w:rsid w:val="00E61F5A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CE13"/>
  <w15:chartTrackingRefBased/>
  <w15:docId w15:val="{D337F30F-DD9E-2140-821B-48CFB4E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C6237"/>
    <w:rPr>
      <w:rFonts w:ascii="Times New Roman" w:eastAsia="Calibri" w:hAnsi="Times New Roman" w:cs="Times New Roman"/>
      <w:bCs/>
      <w:iCs/>
      <w:sz w:val="28"/>
    </w:rPr>
  </w:style>
  <w:style w:type="paragraph" w:styleId="a3">
    <w:name w:val="List Paragraph"/>
    <w:basedOn w:val="a"/>
    <w:uiPriority w:val="34"/>
    <w:qFormat/>
    <w:rsid w:val="00D33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08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n.ranepa.ru/announcement/konferentsiya-akademicheskie-dialogi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Екатерина Владимировна</dc:creator>
  <cp:keywords/>
  <dc:description/>
  <cp:lastModifiedBy>Мельникова Екатерина Владимировна</cp:lastModifiedBy>
  <cp:revision>5</cp:revision>
  <dcterms:created xsi:type="dcterms:W3CDTF">2023-02-15T13:11:00Z</dcterms:created>
  <dcterms:modified xsi:type="dcterms:W3CDTF">2023-02-16T11:02:00Z</dcterms:modified>
</cp:coreProperties>
</file>