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F822" w14:textId="77777777" w:rsidR="003321FE" w:rsidRDefault="003321FE" w:rsidP="00CC14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2AE0985" w14:textId="77777777" w:rsidR="00CC14B5" w:rsidRPr="00F20071" w:rsidRDefault="00CC14B5" w:rsidP="00CC14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A45B7">
        <w:rPr>
          <w:rFonts w:ascii="Times New Roman" w:hAnsi="Times New Roman" w:cs="Times New Roman"/>
          <w:b/>
          <w:caps/>
          <w:sz w:val="28"/>
          <w:szCs w:val="28"/>
        </w:rPr>
        <w:t>Регламент</w:t>
      </w:r>
      <w:r w:rsidRPr="00F20071">
        <w:rPr>
          <w:rFonts w:ascii="Times New Roman" w:hAnsi="Times New Roman" w:cs="Times New Roman"/>
          <w:b/>
          <w:caps/>
          <w:sz w:val="28"/>
          <w:szCs w:val="28"/>
        </w:rPr>
        <w:t xml:space="preserve"> грантовой поддержки </w:t>
      </w:r>
      <w:r w:rsidR="005D7FD9" w:rsidRPr="00F20071">
        <w:rPr>
          <w:rFonts w:ascii="Times New Roman" w:hAnsi="Times New Roman" w:cs="Times New Roman"/>
          <w:b/>
          <w:caps/>
          <w:sz w:val="28"/>
          <w:szCs w:val="28"/>
        </w:rPr>
        <w:t>программы бакалавриата</w:t>
      </w:r>
      <w:r w:rsidRPr="00F2007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14:paraId="39AFECA3" w14:textId="77777777" w:rsidR="00CC14B5" w:rsidRPr="00F20071" w:rsidRDefault="00CC14B5" w:rsidP="00CC14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20071">
        <w:rPr>
          <w:rFonts w:ascii="Times New Roman" w:hAnsi="Times New Roman" w:cs="Times New Roman"/>
          <w:b/>
          <w:caps/>
          <w:sz w:val="28"/>
          <w:szCs w:val="28"/>
        </w:rPr>
        <w:t>«Управление городским территориальным развитием</w:t>
      </w:r>
      <w:r w:rsidR="009B42BF">
        <w:rPr>
          <w:rFonts w:ascii="Times New Roman" w:hAnsi="Times New Roman" w:cs="Times New Roman"/>
          <w:b/>
          <w:caps/>
          <w:sz w:val="28"/>
          <w:szCs w:val="28"/>
        </w:rPr>
        <w:t xml:space="preserve"> (</w:t>
      </w:r>
      <w:r w:rsidR="009B42BF">
        <w:rPr>
          <w:rFonts w:ascii="Times New Roman" w:hAnsi="Times New Roman" w:cs="Times New Roman"/>
          <w:b/>
          <w:caps/>
          <w:sz w:val="28"/>
          <w:szCs w:val="28"/>
          <w:lang w:val="en-US"/>
        </w:rPr>
        <w:t>Liberal</w:t>
      </w:r>
      <w:r w:rsidR="009B42BF" w:rsidRPr="009B42B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9B42BF">
        <w:rPr>
          <w:rFonts w:ascii="Times New Roman" w:hAnsi="Times New Roman" w:cs="Times New Roman"/>
          <w:b/>
          <w:caps/>
          <w:sz w:val="28"/>
          <w:szCs w:val="28"/>
          <w:lang w:val="en-US"/>
        </w:rPr>
        <w:t>Arts</w:t>
      </w:r>
      <w:r w:rsidR="009B42BF" w:rsidRPr="009B42BF">
        <w:rPr>
          <w:rFonts w:ascii="Times New Roman" w:hAnsi="Times New Roman" w:cs="Times New Roman"/>
          <w:b/>
          <w:caps/>
          <w:sz w:val="28"/>
          <w:szCs w:val="28"/>
        </w:rPr>
        <w:t>)</w:t>
      </w:r>
      <w:r w:rsidRPr="00F20071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14:paraId="2D160155" w14:textId="72624B0A" w:rsidR="00BE6A5D" w:rsidRDefault="005D7FD9" w:rsidP="00CC14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20071">
        <w:rPr>
          <w:rFonts w:ascii="Times New Roman" w:hAnsi="Times New Roman" w:cs="Times New Roman"/>
          <w:b/>
          <w:caps/>
          <w:sz w:val="28"/>
          <w:szCs w:val="28"/>
        </w:rPr>
        <w:t>набор 20</w:t>
      </w:r>
      <w:r w:rsidR="004840C0">
        <w:rPr>
          <w:rFonts w:ascii="Times New Roman" w:hAnsi="Times New Roman" w:cs="Times New Roman"/>
          <w:b/>
          <w:caps/>
          <w:sz w:val="28"/>
          <w:szCs w:val="28"/>
        </w:rPr>
        <w:t>20</w:t>
      </w:r>
      <w:r w:rsidRPr="00F20071">
        <w:rPr>
          <w:rFonts w:ascii="Times New Roman" w:hAnsi="Times New Roman" w:cs="Times New Roman"/>
          <w:b/>
          <w:caps/>
          <w:sz w:val="28"/>
          <w:szCs w:val="28"/>
        </w:rPr>
        <w:t xml:space="preserve"> года</w:t>
      </w:r>
      <w:r w:rsidR="002651B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14:paraId="403DE4BC" w14:textId="77777777" w:rsidR="005D7FD9" w:rsidRPr="002651B1" w:rsidRDefault="002651B1" w:rsidP="00CC1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(</w:t>
      </w:r>
      <w:r w:rsidR="009208CC">
        <w:rPr>
          <w:rFonts w:ascii="Times New Roman" w:hAnsi="Times New Roman" w:cs="Times New Roman"/>
          <w:b/>
          <w:sz w:val="28"/>
          <w:szCs w:val="28"/>
        </w:rPr>
        <w:t>д</w:t>
      </w:r>
      <w:r w:rsidRPr="002651B1">
        <w:rPr>
          <w:rFonts w:ascii="Times New Roman" w:hAnsi="Times New Roman" w:cs="Times New Roman"/>
          <w:b/>
          <w:sz w:val="28"/>
          <w:szCs w:val="28"/>
        </w:rPr>
        <w:t>алее – Регламент)</w:t>
      </w:r>
    </w:p>
    <w:p w14:paraId="217CC562" w14:textId="77777777" w:rsidR="00CC14B5" w:rsidRPr="00E21DCD" w:rsidRDefault="00CC14B5" w:rsidP="00CC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AD0636" w14:textId="77777777" w:rsidR="005D7FD9" w:rsidRDefault="005D7FD9" w:rsidP="001C7F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D415A3" w14:textId="77777777" w:rsidR="00D8185E" w:rsidRPr="00D8185E" w:rsidRDefault="005D7FD9" w:rsidP="00D8185E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8185E">
        <w:rPr>
          <w:rFonts w:ascii="Times New Roman" w:hAnsi="Times New Roman" w:cs="Times New Roman"/>
          <w:b/>
          <w:caps/>
          <w:sz w:val="28"/>
          <w:szCs w:val="28"/>
        </w:rPr>
        <w:t>Общие положения</w:t>
      </w:r>
    </w:p>
    <w:p w14:paraId="654F0E1E" w14:textId="77777777" w:rsidR="00D8185E" w:rsidRDefault="001C7F31" w:rsidP="001C7F31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Грантовая поддержка предоставляется</w:t>
      </w:r>
      <w:r w:rsidR="00D8185E">
        <w:rPr>
          <w:rFonts w:ascii="Times New Roman" w:hAnsi="Times New Roman" w:cs="Times New Roman"/>
          <w:sz w:val="28"/>
          <w:szCs w:val="28"/>
        </w:rPr>
        <w:t xml:space="preserve"> </w:t>
      </w:r>
      <w:r w:rsidR="000A45B7">
        <w:rPr>
          <w:rFonts w:ascii="Times New Roman" w:hAnsi="Times New Roman" w:cs="Times New Roman"/>
          <w:sz w:val="28"/>
          <w:szCs w:val="28"/>
        </w:rPr>
        <w:t>обучающимся</w:t>
      </w:r>
      <w:r w:rsidR="000C4135">
        <w:rPr>
          <w:rFonts w:ascii="Times New Roman" w:hAnsi="Times New Roman" w:cs="Times New Roman"/>
          <w:sz w:val="28"/>
          <w:szCs w:val="28"/>
        </w:rPr>
        <w:t xml:space="preserve"> на</w:t>
      </w:r>
      <w:r w:rsidR="00D8185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C4135">
        <w:rPr>
          <w:rFonts w:ascii="Times New Roman" w:hAnsi="Times New Roman" w:cs="Times New Roman"/>
          <w:sz w:val="28"/>
          <w:szCs w:val="28"/>
        </w:rPr>
        <w:t>е</w:t>
      </w:r>
      <w:r w:rsidR="00D8185E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="000C4135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38.03.02 «Менеджмент», направленность (профиль)</w:t>
      </w:r>
      <w:r w:rsidR="00D8185E">
        <w:rPr>
          <w:rFonts w:ascii="Times New Roman" w:hAnsi="Times New Roman" w:cs="Times New Roman"/>
          <w:sz w:val="28"/>
          <w:szCs w:val="28"/>
        </w:rPr>
        <w:t xml:space="preserve"> «Управление городским территориальным развитием</w:t>
      </w:r>
      <w:r w:rsidR="000E7917">
        <w:rPr>
          <w:rFonts w:ascii="Times New Roman" w:hAnsi="Times New Roman" w:cs="Times New Roman"/>
          <w:sz w:val="28"/>
          <w:szCs w:val="28"/>
        </w:rPr>
        <w:t xml:space="preserve"> (</w:t>
      </w:r>
      <w:r w:rsidR="000E7917">
        <w:rPr>
          <w:rFonts w:ascii="Times New Roman" w:hAnsi="Times New Roman" w:cs="Times New Roman"/>
          <w:sz w:val="28"/>
          <w:szCs w:val="28"/>
          <w:lang w:val="en-US"/>
        </w:rPr>
        <w:t>Liberal</w:t>
      </w:r>
      <w:r w:rsidR="000E7917" w:rsidRPr="000E7917">
        <w:rPr>
          <w:rFonts w:ascii="Times New Roman" w:hAnsi="Times New Roman" w:cs="Times New Roman"/>
          <w:sz w:val="28"/>
          <w:szCs w:val="28"/>
        </w:rPr>
        <w:t xml:space="preserve"> </w:t>
      </w:r>
      <w:r w:rsidR="000E7917">
        <w:rPr>
          <w:rFonts w:ascii="Times New Roman" w:hAnsi="Times New Roman" w:cs="Times New Roman"/>
          <w:sz w:val="28"/>
          <w:szCs w:val="28"/>
          <w:lang w:val="en-US"/>
        </w:rPr>
        <w:t>Arts</w:t>
      </w:r>
      <w:r w:rsidR="000E7917">
        <w:rPr>
          <w:rFonts w:ascii="Times New Roman" w:hAnsi="Times New Roman" w:cs="Times New Roman"/>
          <w:sz w:val="28"/>
          <w:szCs w:val="28"/>
        </w:rPr>
        <w:t>)</w:t>
      </w:r>
      <w:r w:rsidR="00D8185E">
        <w:rPr>
          <w:rFonts w:ascii="Times New Roman" w:hAnsi="Times New Roman" w:cs="Times New Roman"/>
          <w:sz w:val="28"/>
          <w:szCs w:val="28"/>
        </w:rPr>
        <w:t>»</w:t>
      </w:r>
      <w:r w:rsidR="00F361FC">
        <w:rPr>
          <w:rFonts w:ascii="Times New Roman" w:hAnsi="Times New Roman" w:cs="Times New Roman"/>
          <w:sz w:val="28"/>
          <w:szCs w:val="28"/>
        </w:rPr>
        <w:t xml:space="preserve"> (далее — Программа)</w:t>
      </w:r>
      <w:r w:rsidR="00AE0739">
        <w:rPr>
          <w:rFonts w:ascii="Times New Roman" w:hAnsi="Times New Roman" w:cs="Times New Roman"/>
          <w:sz w:val="28"/>
          <w:szCs w:val="28"/>
        </w:rPr>
        <w:t xml:space="preserve">, успешно прошедшим </w:t>
      </w:r>
      <w:r w:rsidR="00734E21">
        <w:rPr>
          <w:rFonts w:ascii="Times New Roman" w:hAnsi="Times New Roman" w:cs="Times New Roman"/>
          <w:sz w:val="28"/>
          <w:szCs w:val="28"/>
        </w:rPr>
        <w:t xml:space="preserve">все этапы конкурсного отбора на </w:t>
      </w:r>
      <w:r>
        <w:rPr>
          <w:rFonts w:ascii="Times New Roman" w:hAnsi="Times New Roman" w:cs="Times New Roman"/>
          <w:sz w:val="28"/>
          <w:szCs w:val="28"/>
        </w:rPr>
        <w:t>получение гранта</w:t>
      </w:r>
      <w:r w:rsidR="00734E21">
        <w:rPr>
          <w:rFonts w:ascii="Times New Roman" w:hAnsi="Times New Roman" w:cs="Times New Roman"/>
          <w:sz w:val="28"/>
          <w:szCs w:val="28"/>
        </w:rPr>
        <w:t>.</w:t>
      </w:r>
    </w:p>
    <w:p w14:paraId="24DD7123" w14:textId="77777777" w:rsidR="000C4135" w:rsidRDefault="000C4135" w:rsidP="000C4135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 проводится Институтом общественных наук, ответственное подразделение: кафедра тер</w:t>
      </w:r>
      <w:r w:rsidR="002E2687">
        <w:rPr>
          <w:rFonts w:ascii="Times New Roman" w:hAnsi="Times New Roman" w:cs="Times New Roman"/>
          <w:sz w:val="28"/>
          <w:szCs w:val="28"/>
        </w:rPr>
        <w:t xml:space="preserve">риториального развития им. </w:t>
      </w:r>
      <w:proofErr w:type="spellStart"/>
      <w:r w:rsidR="002E2687">
        <w:rPr>
          <w:rFonts w:ascii="Times New Roman" w:hAnsi="Times New Roman" w:cs="Times New Roman"/>
          <w:sz w:val="28"/>
          <w:szCs w:val="28"/>
        </w:rPr>
        <w:t>В.Л.</w:t>
      </w:r>
      <w:r>
        <w:rPr>
          <w:rFonts w:ascii="Times New Roman" w:hAnsi="Times New Roman" w:cs="Times New Roman"/>
          <w:sz w:val="28"/>
          <w:szCs w:val="28"/>
        </w:rPr>
        <w:t>Глазычева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Кафедра).</w:t>
      </w:r>
      <w:r w:rsidR="00254A07">
        <w:rPr>
          <w:rFonts w:ascii="Times New Roman" w:hAnsi="Times New Roman" w:cs="Times New Roman"/>
          <w:sz w:val="28"/>
          <w:szCs w:val="28"/>
        </w:rPr>
        <w:t xml:space="preserve"> Программа реализуется Кафедрой совместно с </w:t>
      </w:r>
      <w:r w:rsidR="00254A07">
        <w:rPr>
          <w:rFonts w:ascii="Times New Roman" w:hAnsi="Times New Roman" w:cs="Times New Roman"/>
          <w:sz w:val="28"/>
          <w:szCs w:val="28"/>
          <w:lang w:val="en-US"/>
        </w:rPr>
        <w:t>Liberal</w:t>
      </w:r>
      <w:r w:rsidR="00254A07" w:rsidRPr="00254A07">
        <w:rPr>
          <w:rFonts w:ascii="Times New Roman" w:hAnsi="Times New Roman" w:cs="Times New Roman"/>
          <w:sz w:val="28"/>
          <w:szCs w:val="28"/>
        </w:rPr>
        <w:t xml:space="preserve"> </w:t>
      </w:r>
      <w:r w:rsidR="00254A07">
        <w:rPr>
          <w:rFonts w:ascii="Times New Roman" w:hAnsi="Times New Roman" w:cs="Times New Roman"/>
          <w:sz w:val="28"/>
          <w:szCs w:val="28"/>
          <w:lang w:val="en-US"/>
        </w:rPr>
        <w:t>Arts</w:t>
      </w:r>
      <w:r w:rsidR="00254A07" w:rsidRPr="00254A07">
        <w:rPr>
          <w:rFonts w:ascii="Times New Roman" w:hAnsi="Times New Roman" w:cs="Times New Roman"/>
          <w:sz w:val="28"/>
          <w:szCs w:val="28"/>
        </w:rPr>
        <w:t xml:space="preserve"> </w:t>
      </w:r>
      <w:r w:rsidR="002E2687">
        <w:rPr>
          <w:rFonts w:ascii="Times New Roman" w:hAnsi="Times New Roman" w:cs="Times New Roman"/>
          <w:sz w:val="28"/>
          <w:szCs w:val="28"/>
          <w:lang w:val="en-US"/>
        </w:rPr>
        <w:t>Colle</w:t>
      </w:r>
      <w:r w:rsidR="00254A07">
        <w:rPr>
          <w:rFonts w:ascii="Times New Roman" w:hAnsi="Times New Roman" w:cs="Times New Roman"/>
          <w:sz w:val="28"/>
          <w:szCs w:val="28"/>
          <w:lang w:val="en-US"/>
        </w:rPr>
        <w:t>ge</w:t>
      </w:r>
      <w:r w:rsidR="00254A07" w:rsidRPr="00254A07">
        <w:rPr>
          <w:rFonts w:ascii="Times New Roman" w:hAnsi="Times New Roman" w:cs="Times New Roman"/>
          <w:sz w:val="28"/>
          <w:szCs w:val="28"/>
        </w:rPr>
        <w:t xml:space="preserve"> </w:t>
      </w:r>
      <w:r w:rsidR="00B21C9A">
        <w:rPr>
          <w:rFonts w:ascii="Times New Roman" w:hAnsi="Times New Roman" w:cs="Times New Roman"/>
          <w:sz w:val="28"/>
          <w:szCs w:val="28"/>
        </w:rPr>
        <w:t>Института общественных наук (</w:t>
      </w:r>
      <w:r w:rsidR="00254A07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254A07">
        <w:rPr>
          <w:rFonts w:ascii="Times New Roman" w:hAnsi="Times New Roman" w:cs="Times New Roman"/>
          <w:sz w:val="28"/>
          <w:szCs w:val="28"/>
          <w:lang w:val="en-US"/>
        </w:rPr>
        <w:t>Liberal</w:t>
      </w:r>
      <w:r w:rsidR="00254A07" w:rsidRPr="00254A07">
        <w:rPr>
          <w:rFonts w:ascii="Times New Roman" w:hAnsi="Times New Roman" w:cs="Times New Roman"/>
          <w:sz w:val="28"/>
          <w:szCs w:val="28"/>
        </w:rPr>
        <w:t xml:space="preserve"> </w:t>
      </w:r>
      <w:r w:rsidR="00254A07">
        <w:rPr>
          <w:rFonts w:ascii="Times New Roman" w:hAnsi="Times New Roman" w:cs="Times New Roman"/>
          <w:sz w:val="28"/>
          <w:szCs w:val="28"/>
          <w:lang w:val="en-US"/>
        </w:rPr>
        <w:t>Arts</w:t>
      </w:r>
      <w:r w:rsidR="00254A07">
        <w:rPr>
          <w:rFonts w:ascii="Times New Roman" w:hAnsi="Times New Roman" w:cs="Times New Roman"/>
          <w:sz w:val="28"/>
          <w:szCs w:val="28"/>
        </w:rPr>
        <w:t>)</w:t>
      </w:r>
      <w:r w:rsidR="00B21C9A">
        <w:rPr>
          <w:rFonts w:ascii="Times New Roman" w:hAnsi="Times New Roman" w:cs="Times New Roman"/>
          <w:sz w:val="28"/>
          <w:szCs w:val="28"/>
        </w:rPr>
        <w:t xml:space="preserve">, при поддержке </w:t>
      </w:r>
      <w:r w:rsidR="00957C28">
        <w:rPr>
          <w:rFonts w:ascii="Times New Roman" w:hAnsi="Times New Roman" w:cs="Times New Roman"/>
          <w:sz w:val="28"/>
          <w:szCs w:val="28"/>
        </w:rPr>
        <w:t>АО</w:t>
      </w:r>
      <w:r w:rsidR="00B21C9A">
        <w:rPr>
          <w:rFonts w:ascii="Times New Roman" w:hAnsi="Times New Roman" w:cs="Times New Roman"/>
          <w:sz w:val="28"/>
          <w:szCs w:val="28"/>
        </w:rPr>
        <w:t xml:space="preserve"> «ДОМ.РФ»</w:t>
      </w:r>
      <w:r w:rsidR="00254A07">
        <w:rPr>
          <w:rFonts w:ascii="Times New Roman" w:hAnsi="Times New Roman" w:cs="Times New Roman"/>
          <w:sz w:val="28"/>
          <w:szCs w:val="28"/>
        </w:rPr>
        <w:t>.</w:t>
      </w:r>
    </w:p>
    <w:p w14:paraId="5E4A1631" w14:textId="77777777" w:rsidR="004148EB" w:rsidRDefault="004148EB" w:rsidP="001C7F31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 проводится на каждый год обучения отдельно</w:t>
      </w:r>
      <w:r w:rsidR="00957C28">
        <w:rPr>
          <w:rFonts w:ascii="Times New Roman" w:hAnsi="Times New Roman" w:cs="Times New Roman"/>
          <w:sz w:val="28"/>
          <w:szCs w:val="28"/>
        </w:rPr>
        <w:t>, начиная со второго,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процедурой получения гранта, описанной в </w:t>
      </w:r>
      <w:r w:rsidR="0035758F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8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егламенте</w:t>
      </w:r>
      <w:r w:rsidR="00957C28">
        <w:rPr>
          <w:rFonts w:ascii="Times New Roman" w:hAnsi="Times New Roman" w:cs="Times New Roman"/>
          <w:sz w:val="28"/>
          <w:szCs w:val="28"/>
        </w:rPr>
        <w:t>.</w:t>
      </w:r>
    </w:p>
    <w:p w14:paraId="5B4244C5" w14:textId="3D421CB8" w:rsidR="00734E21" w:rsidRDefault="00F361FC" w:rsidP="001C7F31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Количество грантовых мест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выделяемых на Программу набора 20</w:t>
      </w:r>
      <w:r w:rsidR="004840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  <w:r w:rsidR="00734E21">
        <w:rPr>
          <w:rFonts w:ascii="Times New Roman" w:hAnsi="Times New Roman" w:cs="Times New Roman"/>
          <w:sz w:val="28"/>
          <w:szCs w:val="28"/>
        </w:rPr>
        <w:br/>
      </w:r>
      <w:r w:rsidR="00734E21" w:rsidRPr="00DA31B1">
        <w:rPr>
          <w:rFonts w:ascii="Times New Roman" w:hAnsi="Times New Roman" w:cs="Times New Roman"/>
          <w:b/>
          <w:sz w:val="28"/>
          <w:szCs w:val="28"/>
        </w:rPr>
        <w:t>-</w:t>
      </w:r>
      <w:r w:rsidR="00734E21" w:rsidRPr="00DA31B1">
        <w:rPr>
          <w:rFonts w:ascii="Times New Roman" w:hAnsi="Times New Roman" w:cs="Times New Roman"/>
          <w:sz w:val="28"/>
          <w:szCs w:val="28"/>
        </w:rPr>
        <w:tab/>
      </w:r>
      <w:r w:rsidR="004840C0">
        <w:rPr>
          <w:rFonts w:ascii="Times New Roman" w:hAnsi="Times New Roman" w:cs="Times New Roman"/>
          <w:sz w:val="28"/>
          <w:szCs w:val="28"/>
        </w:rPr>
        <w:t>4</w:t>
      </w:r>
      <w:r w:rsidRPr="00DA31B1">
        <w:rPr>
          <w:rFonts w:ascii="Times New Roman" w:hAnsi="Times New Roman" w:cs="Times New Roman"/>
          <w:sz w:val="28"/>
          <w:szCs w:val="28"/>
        </w:rPr>
        <w:t xml:space="preserve"> места со 100%</w:t>
      </w:r>
      <w:r w:rsidR="00734E21" w:rsidRPr="00DA31B1">
        <w:rPr>
          <w:rFonts w:ascii="Times New Roman" w:hAnsi="Times New Roman" w:cs="Times New Roman"/>
          <w:sz w:val="28"/>
          <w:szCs w:val="28"/>
        </w:rPr>
        <w:t xml:space="preserve"> компенсацией стоимости</w:t>
      </w:r>
      <w:r w:rsidRPr="00DA31B1">
        <w:rPr>
          <w:rFonts w:ascii="Times New Roman" w:hAnsi="Times New Roman" w:cs="Times New Roman"/>
          <w:sz w:val="28"/>
          <w:szCs w:val="28"/>
        </w:rPr>
        <w:t xml:space="preserve"> обучения за счет гранта</w:t>
      </w:r>
      <w:r w:rsidR="00607BA7">
        <w:rPr>
          <w:rFonts w:ascii="Times New Roman" w:hAnsi="Times New Roman" w:cs="Times New Roman"/>
          <w:sz w:val="28"/>
          <w:szCs w:val="28"/>
        </w:rPr>
        <w:t>.</w:t>
      </w:r>
    </w:p>
    <w:p w14:paraId="185513C8" w14:textId="77777777" w:rsidR="00957C28" w:rsidRDefault="00957C28" w:rsidP="00957C28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7C28">
        <w:rPr>
          <w:rFonts w:ascii="Times New Roman" w:hAnsi="Times New Roman" w:cs="Times New Roman"/>
          <w:sz w:val="28"/>
          <w:szCs w:val="28"/>
        </w:rPr>
        <w:t>К участию в конкурсе допускаются:</w:t>
      </w:r>
    </w:p>
    <w:p w14:paraId="12E4ADCF" w14:textId="77777777" w:rsidR="00957C28" w:rsidRPr="00957C28" w:rsidRDefault="00957C28" w:rsidP="00957C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7C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957C28">
        <w:rPr>
          <w:rFonts w:ascii="Times New Roman" w:hAnsi="Times New Roman" w:cs="Times New Roman"/>
          <w:sz w:val="28"/>
          <w:szCs w:val="28"/>
        </w:rPr>
        <w:t>студенты, обучающиеся на Программе на договорной основе;</w:t>
      </w:r>
    </w:p>
    <w:p w14:paraId="69ECA2FB" w14:textId="77777777" w:rsidR="00957C28" w:rsidRPr="00957C28" w:rsidRDefault="00957C28" w:rsidP="00957C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C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957C28">
        <w:rPr>
          <w:rFonts w:ascii="Times New Roman" w:hAnsi="Times New Roman" w:cs="Times New Roman"/>
          <w:sz w:val="28"/>
          <w:szCs w:val="28"/>
        </w:rPr>
        <w:t xml:space="preserve">студенты, переводящиеся на Программу после первого года обучения с других профилей </w:t>
      </w:r>
      <w:proofErr w:type="spellStart"/>
      <w:r w:rsidRPr="00957C28">
        <w:rPr>
          <w:rFonts w:ascii="Times New Roman" w:hAnsi="Times New Roman" w:cs="Times New Roman"/>
          <w:sz w:val="28"/>
          <w:szCs w:val="28"/>
        </w:rPr>
        <w:t>Liberal</w:t>
      </w:r>
      <w:proofErr w:type="spellEnd"/>
      <w:r w:rsidRPr="00957C28">
        <w:rPr>
          <w:rFonts w:ascii="Times New Roman" w:hAnsi="Times New Roman" w:cs="Times New Roman"/>
          <w:sz w:val="28"/>
          <w:szCs w:val="28"/>
        </w:rPr>
        <w:t xml:space="preserve"> Arts.</w:t>
      </w:r>
    </w:p>
    <w:p w14:paraId="36356DA5" w14:textId="61D8938B" w:rsidR="00F361FC" w:rsidRPr="00DA31B1" w:rsidRDefault="00734E21" w:rsidP="001C7F31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31B1">
        <w:rPr>
          <w:rFonts w:ascii="Times New Roman" w:hAnsi="Times New Roman" w:cs="Times New Roman"/>
          <w:sz w:val="28"/>
          <w:szCs w:val="28"/>
        </w:rPr>
        <w:t xml:space="preserve">Грантовые места распределяются в соответствии с общим рейтингом </w:t>
      </w:r>
      <w:r w:rsidR="009208CC">
        <w:rPr>
          <w:rFonts w:ascii="Times New Roman" w:hAnsi="Times New Roman" w:cs="Times New Roman"/>
          <w:sz w:val="28"/>
          <w:szCs w:val="28"/>
        </w:rPr>
        <w:t>у</w:t>
      </w:r>
      <w:r w:rsidR="00254A07">
        <w:rPr>
          <w:rFonts w:ascii="Times New Roman" w:hAnsi="Times New Roman" w:cs="Times New Roman"/>
          <w:sz w:val="28"/>
          <w:szCs w:val="28"/>
        </w:rPr>
        <w:t>частник</w:t>
      </w:r>
      <w:r w:rsidRPr="00DA31B1">
        <w:rPr>
          <w:rFonts w:ascii="Times New Roman" w:hAnsi="Times New Roman" w:cs="Times New Roman"/>
          <w:sz w:val="28"/>
          <w:szCs w:val="28"/>
        </w:rPr>
        <w:t>ов конкурсного отбора</w:t>
      </w:r>
      <w:r w:rsidR="000C413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54A07">
        <w:rPr>
          <w:rFonts w:ascii="Times New Roman" w:hAnsi="Times New Roman" w:cs="Times New Roman"/>
          <w:sz w:val="28"/>
          <w:szCs w:val="28"/>
        </w:rPr>
        <w:t>Участник</w:t>
      </w:r>
      <w:r w:rsidR="000C4135">
        <w:rPr>
          <w:rFonts w:ascii="Times New Roman" w:hAnsi="Times New Roman" w:cs="Times New Roman"/>
          <w:sz w:val="28"/>
          <w:szCs w:val="28"/>
        </w:rPr>
        <w:t>)</w:t>
      </w:r>
      <w:r w:rsidR="00B731AC">
        <w:rPr>
          <w:rFonts w:ascii="Times New Roman" w:hAnsi="Times New Roman" w:cs="Times New Roman"/>
          <w:sz w:val="28"/>
          <w:szCs w:val="28"/>
        </w:rPr>
        <w:t>. О</w:t>
      </w:r>
      <w:r w:rsidRPr="00DA31B1">
        <w:rPr>
          <w:rFonts w:ascii="Times New Roman" w:hAnsi="Times New Roman" w:cs="Times New Roman"/>
          <w:sz w:val="28"/>
          <w:szCs w:val="28"/>
        </w:rPr>
        <w:t xml:space="preserve">т </w:t>
      </w:r>
      <w:r w:rsidR="00254A07">
        <w:rPr>
          <w:rFonts w:ascii="Times New Roman" w:hAnsi="Times New Roman" w:cs="Times New Roman"/>
          <w:sz w:val="28"/>
          <w:szCs w:val="28"/>
        </w:rPr>
        <w:t>Участник</w:t>
      </w:r>
      <w:r w:rsidRPr="00DA31B1">
        <w:rPr>
          <w:rFonts w:ascii="Times New Roman" w:hAnsi="Times New Roman" w:cs="Times New Roman"/>
          <w:sz w:val="28"/>
          <w:szCs w:val="28"/>
        </w:rPr>
        <w:t>а</w:t>
      </w:r>
      <w:r w:rsidR="0035758F">
        <w:rPr>
          <w:rFonts w:ascii="Times New Roman" w:hAnsi="Times New Roman" w:cs="Times New Roman"/>
          <w:sz w:val="28"/>
          <w:szCs w:val="28"/>
        </w:rPr>
        <w:t>,</w:t>
      </w:r>
      <w:r w:rsidRPr="00DA31B1">
        <w:rPr>
          <w:rFonts w:ascii="Times New Roman" w:hAnsi="Times New Roman" w:cs="Times New Roman"/>
          <w:sz w:val="28"/>
          <w:szCs w:val="28"/>
        </w:rPr>
        <w:t xml:space="preserve"> набравшего максимальное количество баллов по нисходящей.</w:t>
      </w:r>
    </w:p>
    <w:p w14:paraId="3ABC3373" w14:textId="77777777" w:rsidR="00734E21" w:rsidRDefault="00734E21" w:rsidP="001C7F31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4135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>
        <w:rPr>
          <w:rFonts w:ascii="Times New Roman" w:hAnsi="Times New Roman" w:cs="Times New Roman"/>
          <w:sz w:val="28"/>
          <w:szCs w:val="28"/>
        </w:rPr>
        <w:t xml:space="preserve">, получившим грант, </w:t>
      </w:r>
      <w:r w:rsidR="00E32B30">
        <w:rPr>
          <w:rFonts w:ascii="Times New Roman" w:hAnsi="Times New Roman" w:cs="Times New Roman"/>
          <w:sz w:val="28"/>
          <w:szCs w:val="28"/>
        </w:rPr>
        <w:t>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дополнительное соглашение к договору на обучение</w:t>
      </w:r>
      <w:r w:rsidR="001C7F31">
        <w:rPr>
          <w:rFonts w:ascii="Times New Roman" w:hAnsi="Times New Roman" w:cs="Times New Roman"/>
          <w:sz w:val="28"/>
          <w:szCs w:val="28"/>
        </w:rPr>
        <w:t xml:space="preserve"> сроком на один</w:t>
      </w:r>
      <w:r>
        <w:rPr>
          <w:rFonts w:ascii="Times New Roman" w:hAnsi="Times New Roman" w:cs="Times New Roman"/>
          <w:sz w:val="28"/>
          <w:szCs w:val="28"/>
        </w:rPr>
        <w:t xml:space="preserve"> год, регламентирующее </w:t>
      </w:r>
      <w:r w:rsidR="001C7F31">
        <w:rPr>
          <w:rFonts w:ascii="Times New Roman" w:hAnsi="Times New Roman" w:cs="Times New Roman"/>
          <w:sz w:val="28"/>
          <w:szCs w:val="28"/>
        </w:rPr>
        <w:t>грантовую поддержку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0E9AD1" w14:textId="77777777" w:rsidR="000C4135" w:rsidRPr="000C4135" w:rsidRDefault="000C4135" w:rsidP="000C4135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Выставленные во время конкурсного отбора </w:t>
      </w:r>
      <w:r w:rsidR="000E7917">
        <w:rPr>
          <w:rFonts w:ascii="Times New Roman" w:hAnsi="Times New Roman" w:cs="Times New Roman"/>
          <w:sz w:val="28"/>
          <w:szCs w:val="28"/>
        </w:rPr>
        <w:t xml:space="preserve">на получение гранта </w:t>
      </w:r>
      <w:r>
        <w:rPr>
          <w:rFonts w:ascii="Times New Roman" w:hAnsi="Times New Roman" w:cs="Times New Roman"/>
          <w:sz w:val="28"/>
          <w:szCs w:val="28"/>
        </w:rPr>
        <w:t xml:space="preserve">баллы могут быть обжалованы </w:t>
      </w:r>
      <w:r w:rsidR="00957C28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одного дня после оглашения результатов. В таком случае, формируется </w:t>
      </w:r>
      <w:r w:rsidR="000E7917">
        <w:rPr>
          <w:rFonts w:ascii="Times New Roman" w:hAnsi="Times New Roman" w:cs="Times New Roman"/>
          <w:sz w:val="28"/>
          <w:szCs w:val="28"/>
        </w:rPr>
        <w:t>апелляционная</w:t>
      </w:r>
      <w:r>
        <w:rPr>
          <w:rFonts w:ascii="Times New Roman" w:hAnsi="Times New Roman" w:cs="Times New Roman"/>
          <w:sz w:val="28"/>
          <w:szCs w:val="28"/>
        </w:rPr>
        <w:t xml:space="preserve"> комиссия в соответствии с </w:t>
      </w:r>
      <w:r w:rsidR="00860DEE">
        <w:rPr>
          <w:rFonts w:ascii="Times New Roman" w:hAnsi="Times New Roman" w:cs="Times New Roman"/>
          <w:sz w:val="28"/>
          <w:szCs w:val="28"/>
        </w:rPr>
        <w:t xml:space="preserve">локальными </w:t>
      </w:r>
      <w:r>
        <w:rPr>
          <w:rFonts w:ascii="Times New Roman" w:hAnsi="Times New Roman" w:cs="Times New Roman"/>
          <w:sz w:val="28"/>
          <w:szCs w:val="28"/>
        </w:rPr>
        <w:t>нормативными актами «Российской академии</w:t>
      </w:r>
      <w:r w:rsidRPr="00A36FCF">
        <w:rPr>
          <w:rFonts w:ascii="Times New Roman" w:hAnsi="Times New Roman" w:cs="Times New Roman"/>
          <w:sz w:val="28"/>
          <w:szCs w:val="28"/>
        </w:rPr>
        <w:t xml:space="preserve"> народного хозяйства и </w:t>
      </w:r>
      <w:r w:rsidRPr="00A36FCF">
        <w:rPr>
          <w:rFonts w:ascii="Times New Roman" w:hAnsi="Times New Roman" w:cs="Times New Roman"/>
          <w:sz w:val="28"/>
          <w:szCs w:val="28"/>
        </w:rPr>
        <w:lastRenderedPageBreak/>
        <w:t>государственной службы при Президенте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Академия\РАНХиГС).</w:t>
      </w:r>
    </w:p>
    <w:p w14:paraId="08562E2E" w14:textId="77777777" w:rsidR="00642545" w:rsidRDefault="00642545" w:rsidP="001C7F31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B731AC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8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егламент возможно </w:t>
      </w:r>
      <w:r w:rsidR="002C28BB">
        <w:rPr>
          <w:rFonts w:ascii="Times New Roman" w:hAnsi="Times New Roman" w:cs="Times New Roman"/>
          <w:sz w:val="28"/>
          <w:szCs w:val="28"/>
        </w:rPr>
        <w:t>по решению Кафедры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7C28">
        <w:rPr>
          <w:rFonts w:ascii="Times New Roman" w:hAnsi="Times New Roman"/>
          <w:sz w:val="28"/>
          <w:szCs w:val="28"/>
        </w:rPr>
        <w:t>Участники конкурса</w:t>
      </w:r>
      <w:r w:rsidR="00957C28" w:rsidRPr="00D96B4B">
        <w:rPr>
          <w:rFonts w:ascii="Times New Roman" w:hAnsi="Times New Roman"/>
          <w:sz w:val="28"/>
          <w:szCs w:val="28"/>
        </w:rPr>
        <w:t xml:space="preserve"> должны быть проинформированы о вносящихся изменениях посредств</w:t>
      </w:r>
      <w:r w:rsidR="009B42BF">
        <w:rPr>
          <w:rFonts w:ascii="Times New Roman" w:hAnsi="Times New Roman"/>
          <w:sz w:val="28"/>
          <w:szCs w:val="28"/>
        </w:rPr>
        <w:t>о</w:t>
      </w:r>
      <w:r w:rsidR="00957C28" w:rsidRPr="00D96B4B">
        <w:rPr>
          <w:rFonts w:ascii="Times New Roman" w:hAnsi="Times New Roman"/>
          <w:sz w:val="28"/>
          <w:szCs w:val="28"/>
        </w:rPr>
        <w:t>м электронно</w:t>
      </w:r>
      <w:r w:rsidR="00957C28">
        <w:rPr>
          <w:rFonts w:ascii="Times New Roman" w:hAnsi="Times New Roman"/>
          <w:sz w:val="28"/>
          <w:szCs w:val="28"/>
        </w:rPr>
        <w:t>й</w:t>
      </w:r>
      <w:r w:rsidR="00957C28" w:rsidRPr="00D96B4B">
        <w:rPr>
          <w:rFonts w:ascii="Times New Roman" w:hAnsi="Times New Roman"/>
          <w:sz w:val="28"/>
          <w:szCs w:val="28"/>
        </w:rPr>
        <w:t xml:space="preserve"> почты</w:t>
      </w:r>
      <w:r w:rsidR="00957C28">
        <w:rPr>
          <w:rFonts w:ascii="Times New Roman" w:hAnsi="Times New Roman"/>
          <w:sz w:val="28"/>
          <w:szCs w:val="28"/>
        </w:rPr>
        <w:t>.</w:t>
      </w:r>
    </w:p>
    <w:p w14:paraId="6D363D8D" w14:textId="77777777" w:rsidR="00B731AC" w:rsidRDefault="00B731AC" w:rsidP="00B731AC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Любая информация о гранте и конкурсном отборе, направленная обучающемуся посредством </w:t>
      </w:r>
      <w:r w:rsidRPr="005263EE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сетей считается полученной с даты ее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. Обучающиеся, претендующие на грантовую поддержку, обязуются своевременно предоставлять информацию о своей актуальной электронной почте, а в случае создания общей электронной почты группы </w:t>
      </w:r>
      <w:r w:rsidR="001930A3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и ее. Фактом предоставления информации о гранте считается рассылка на любой вышеописанный адрес.</w:t>
      </w:r>
    </w:p>
    <w:p w14:paraId="54E435D2" w14:textId="77777777" w:rsidR="001930A3" w:rsidRPr="001930A3" w:rsidRDefault="00B731AC" w:rsidP="001930A3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1930A3">
        <w:rPr>
          <w:rFonts w:ascii="Times New Roman" w:hAnsi="Times New Roman" w:cs="Times New Roman"/>
          <w:sz w:val="28"/>
          <w:szCs w:val="28"/>
        </w:rPr>
        <w:t xml:space="preserve"> Р</w:t>
      </w:r>
      <w:r w:rsidR="001C7F31">
        <w:rPr>
          <w:rFonts w:ascii="Times New Roman" w:hAnsi="Times New Roman" w:cs="Times New Roman"/>
          <w:sz w:val="28"/>
          <w:szCs w:val="28"/>
        </w:rPr>
        <w:t>егламент и приложения к нему публикуются в открытом доступе на са</w:t>
      </w:r>
      <w:r w:rsidR="001930A3">
        <w:rPr>
          <w:rFonts w:ascii="Times New Roman" w:hAnsi="Times New Roman" w:cs="Times New Roman"/>
          <w:sz w:val="28"/>
          <w:szCs w:val="28"/>
        </w:rPr>
        <w:t>йте Института общественных наук.</w:t>
      </w:r>
    </w:p>
    <w:p w14:paraId="51F18CD5" w14:textId="77777777" w:rsidR="000558B3" w:rsidRPr="00957C28" w:rsidRDefault="000558B3" w:rsidP="00957C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B4B586" w14:textId="77777777" w:rsidR="005D7FD9" w:rsidRPr="00D8185E" w:rsidRDefault="00957C28" w:rsidP="00D8185E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грантовый конкурс</w:t>
      </w:r>
      <w:r w:rsidR="006E613D">
        <w:rPr>
          <w:rFonts w:ascii="Times New Roman" w:hAnsi="Times New Roman" w:cs="Times New Roman"/>
          <w:b/>
          <w:caps/>
          <w:sz w:val="28"/>
          <w:szCs w:val="28"/>
        </w:rPr>
        <w:t xml:space="preserve"> при переходе на второй курс</w:t>
      </w:r>
    </w:p>
    <w:p w14:paraId="41A4AFF8" w14:textId="77777777" w:rsidR="00792AE1" w:rsidRPr="00792AE1" w:rsidRDefault="00792AE1" w:rsidP="006E30B9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 проходит в два этапа:</w:t>
      </w:r>
    </w:p>
    <w:p w14:paraId="65FF9236" w14:textId="77777777" w:rsidR="00792AE1" w:rsidRDefault="00792AE1" w:rsidP="006E30B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AE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конкурс эссе;</w:t>
      </w:r>
    </w:p>
    <w:p w14:paraId="189908A5" w14:textId="77777777" w:rsidR="00F3284F" w:rsidRDefault="00792AE1" w:rsidP="006E30B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AE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собеседование по теме эссе</w:t>
      </w:r>
      <w:r w:rsidR="009B42BF">
        <w:rPr>
          <w:rFonts w:ascii="Times New Roman" w:hAnsi="Times New Roman" w:cs="Times New Roman"/>
          <w:sz w:val="28"/>
          <w:szCs w:val="28"/>
        </w:rPr>
        <w:t xml:space="preserve"> (далее — Собеседование)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ED726A" w14:textId="77777777" w:rsidR="00F3284F" w:rsidRPr="00F3284F" w:rsidRDefault="00F3284F" w:rsidP="006E30B9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эссе состоит из подготовки Участником письменной работы, требования к которой изложены в Приложении 1 к данному регламенту.</w:t>
      </w:r>
    </w:p>
    <w:p w14:paraId="4D4B297E" w14:textId="77777777" w:rsidR="00F3284F" w:rsidRPr="00223091" w:rsidRDefault="00F3284F" w:rsidP="006E30B9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собеседованию по теме эссе изложены в Приложении 2 к данному </w:t>
      </w:r>
      <w:r w:rsidR="009B42B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егламенту.</w:t>
      </w:r>
    </w:p>
    <w:p w14:paraId="5783B092" w14:textId="77777777" w:rsidR="00223091" w:rsidRPr="00223091" w:rsidRDefault="00223091" w:rsidP="006E30B9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проведения конкурса:</w:t>
      </w:r>
    </w:p>
    <w:p w14:paraId="7219BD28" w14:textId="3549902F" w:rsidR="00223091" w:rsidRPr="00223091" w:rsidRDefault="00223091" w:rsidP="00223091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B52">
        <w:rPr>
          <w:rFonts w:ascii="Times New Roman" w:hAnsi="Times New Roman"/>
          <w:sz w:val="28"/>
          <w:szCs w:val="28"/>
        </w:rPr>
        <w:t xml:space="preserve">Студент должен заявить о своем желании принять участие в конкурсе не позднее чем </w:t>
      </w:r>
      <w:r w:rsidR="00171494">
        <w:rPr>
          <w:rFonts w:ascii="Times New Roman" w:hAnsi="Times New Roman"/>
          <w:sz w:val="28"/>
          <w:szCs w:val="28"/>
        </w:rPr>
        <w:t>13</w:t>
      </w:r>
      <w:r w:rsidRPr="001C6B52">
        <w:rPr>
          <w:rFonts w:ascii="Times New Roman" w:hAnsi="Times New Roman"/>
          <w:sz w:val="28"/>
          <w:szCs w:val="28"/>
        </w:rPr>
        <w:t xml:space="preserve"> </w:t>
      </w:r>
      <w:r w:rsidR="00D45090">
        <w:rPr>
          <w:rFonts w:ascii="Times New Roman" w:hAnsi="Times New Roman"/>
          <w:sz w:val="28"/>
          <w:szCs w:val="28"/>
        </w:rPr>
        <w:t>июня</w:t>
      </w:r>
      <w:r w:rsidRPr="001C6B5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171494">
        <w:rPr>
          <w:rFonts w:ascii="Times New Roman" w:hAnsi="Times New Roman"/>
          <w:sz w:val="28"/>
          <w:szCs w:val="28"/>
        </w:rPr>
        <w:t>1</w:t>
      </w:r>
      <w:r w:rsidRPr="001C6B5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Для подачи заявки на участие в конкурсе студент должен описать тему и структуру своего эссе по форме:</w:t>
      </w:r>
      <w:r w:rsidR="00E11A71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724BCB" w:rsidRPr="00C2274F">
          <w:rPr>
            <w:rStyle w:val="a4"/>
            <w:rFonts w:ascii="Times New Roman" w:hAnsi="Times New Roman"/>
            <w:sz w:val="28"/>
            <w:szCs w:val="28"/>
          </w:rPr>
          <w:t>https://forms.gle/8PYWVicjXpfJkAZK8</w:t>
        </w:r>
      </w:hyperlink>
      <w:r w:rsidR="00724BCB">
        <w:rPr>
          <w:rFonts w:ascii="Times New Roman" w:hAnsi="Times New Roman"/>
          <w:sz w:val="28"/>
          <w:szCs w:val="28"/>
        </w:rPr>
        <w:t xml:space="preserve"> </w:t>
      </w:r>
      <w:r w:rsidR="00E11A71">
        <w:rPr>
          <w:rFonts w:ascii="Times New Roman" w:hAnsi="Times New Roman"/>
          <w:sz w:val="28"/>
          <w:szCs w:val="28"/>
        </w:rPr>
        <w:t xml:space="preserve"> </w:t>
      </w:r>
      <w:r w:rsidR="00132FF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После подачи заявки студент считается </w:t>
      </w:r>
      <w:r w:rsidR="009B42B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частником конкурса.</w:t>
      </w:r>
    </w:p>
    <w:p w14:paraId="607AABDA" w14:textId="3B38508A" w:rsidR="00132FF9" w:rsidRPr="00132FF9" w:rsidRDefault="00223091" w:rsidP="00223091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B52">
        <w:rPr>
          <w:rFonts w:ascii="Times New Roman" w:hAnsi="Times New Roman"/>
          <w:b/>
          <w:sz w:val="28"/>
          <w:szCs w:val="28"/>
        </w:rPr>
        <w:t xml:space="preserve">Участник конкурса обязан предоставить </w:t>
      </w:r>
      <w:r>
        <w:rPr>
          <w:rFonts w:ascii="Times New Roman" w:hAnsi="Times New Roman"/>
          <w:b/>
          <w:sz w:val="28"/>
          <w:szCs w:val="28"/>
        </w:rPr>
        <w:t>готовое</w:t>
      </w:r>
      <w:r w:rsidRPr="001C6B52">
        <w:rPr>
          <w:rFonts w:ascii="Times New Roman" w:hAnsi="Times New Roman"/>
          <w:b/>
          <w:sz w:val="28"/>
          <w:szCs w:val="28"/>
        </w:rPr>
        <w:t xml:space="preserve"> ЭССЕ на проверку в срок до </w:t>
      </w:r>
      <w:r w:rsidR="004840C0">
        <w:rPr>
          <w:rFonts w:ascii="Times New Roman" w:hAnsi="Times New Roman"/>
          <w:b/>
          <w:sz w:val="28"/>
          <w:szCs w:val="28"/>
        </w:rPr>
        <w:t>11</w:t>
      </w:r>
      <w:r w:rsidRPr="001C6B52">
        <w:rPr>
          <w:rFonts w:ascii="Times New Roman" w:hAnsi="Times New Roman"/>
          <w:b/>
          <w:sz w:val="28"/>
          <w:szCs w:val="28"/>
        </w:rPr>
        <w:t xml:space="preserve"> </w:t>
      </w:r>
      <w:r w:rsidR="004840C0">
        <w:rPr>
          <w:rFonts w:ascii="Times New Roman" w:hAnsi="Times New Roman"/>
          <w:b/>
          <w:sz w:val="28"/>
          <w:szCs w:val="28"/>
        </w:rPr>
        <w:t>июля</w:t>
      </w:r>
      <w:r w:rsidRPr="001C6B52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 w:rsidR="004840C0">
        <w:rPr>
          <w:rFonts w:ascii="Times New Roman" w:hAnsi="Times New Roman"/>
          <w:b/>
          <w:sz w:val="28"/>
          <w:szCs w:val="28"/>
        </w:rPr>
        <w:t>1</w:t>
      </w:r>
      <w:r w:rsidRPr="001C6B52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(включительно).</w:t>
      </w:r>
      <w:r>
        <w:rPr>
          <w:rFonts w:ascii="Times New Roman" w:hAnsi="Times New Roman"/>
          <w:sz w:val="28"/>
          <w:szCs w:val="28"/>
        </w:rPr>
        <w:t xml:space="preserve"> На проверку принимаются </w:t>
      </w:r>
      <w:proofErr w:type="gramStart"/>
      <w:r>
        <w:rPr>
          <w:rFonts w:ascii="Times New Roman" w:hAnsi="Times New Roman"/>
          <w:sz w:val="28"/>
          <w:szCs w:val="28"/>
        </w:rPr>
        <w:t>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строго соответствующие требованиям, изложенным в Приложении 1.</w:t>
      </w:r>
    </w:p>
    <w:p w14:paraId="5D1FC201" w14:textId="00150775" w:rsidR="00223091" w:rsidRPr="00132FF9" w:rsidRDefault="00223091" w:rsidP="00132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Готовые ЭССЕ загружаются по ссылке:</w:t>
      </w:r>
      <w:r w:rsidR="00E11A7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724BCB" w:rsidRPr="00C2274F">
          <w:rPr>
            <w:rStyle w:val="a4"/>
            <w:rFonts w:ascii="Times New Roman" w:hAnsi="Times New Roman"/>
            <w:sz w:val="28"/>
            <w:szCs w:val="28"/>
          </w:rPr>
          <w:t>https://forms.gle/3usvhfrCfy3XEJB7A</w:t>
        </w:r>
      </w:hyperlink>
      <w:r w:rsidR="00724BCB">
        <w:rPr>
          <w:rFonts w:ascii="Times New Roman" w:hAnsi="Times New Roman"/>
          <w:sz w:val="28"/>
          <w:szCs w:val="28"/>
        </w:rPr>
        <w:t xml:space="preserve"> </w:t>
      </w:r>
      <w:r w:rsidR="00E11A71">
        <w:rPr>
          <w:rFonts w:ascii="Times New Roman" w:hAnsi="Times New Roman"/>
          <w:sz w:val="28"/>
          <w:szCs w:val="28"/>
        </w:rPr>
        <w:t xml:space="preserve"> </w:t>
      </w:r>
    </w:p>
    <w:p w14:paraId="26628B37" w14:textId="3D7DAF8C" w:rsidR="00223091" w:rsidRPr="00AA79A0" w:rsidRDefault="00AA79A0" w:rsidP="00223091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Эссе Участников проверяет эксперт из числа </w:t>
      </w:r>
      <w:r w:rsidRPr="00FE724F">
        <w:rPr>
          <w:rFonts w:ascii="Times New Roman" w:hAnsi="Times New Roman"/>
          <w:sz w:val="28"/>
          <w:szCs w:val="28"/>
        </w:rPr>
        <w:t>профессорско-преподавательского состава Академии</w:t>
      </w:r>
      <w:r>
        <w:rPr>
          <w:rFonts w:ascii="Times New Roman" w:hAnsi="Times New Roman"/>
          <w:sz w:val="28"/>
          <w:szCs w:val="28"/>
        </w:rPr>
        <w:t xml:space="preserve">. После проверки эссе Участники </w:t>
      </w:r>
      <w:r w:rsidRPr="00DA106D">
        <w:rPr>
          <w:rFonts w:ascii="Times New Roman" w:hAnsi="Times New Roman"/>
          <w:sz w:val="28"/>
          <w:szCs w:val="28"/>
        </w:rPr>
        <w:lastRenderedPageBreak/>
        <w:t xml:space="preserve">конкурса, </w:t>
      </w:r>
      <w:r w:rsidRPr="009B2878">
        <w:rPr>
          <w:rFonts w:ascii="Times New Roman" w:hAnsi="Times New Roman"/>
          <w:b/>
          <w:sz w:val="28"/>
          <w:szCs w:val="28"/>
        </w:rPr>
        <w:t xml:space="preserve">набравшие больше 51 балла за </w:t>
      </w:r>
      <w:r>
        <w:rPr>
          <w:rFonts w:ascii="Times New Roman" w:hAnsi="Times New Roman"/>
          <w:b/>
          <w:sz w:val="28"/>
          <w:szCs w:val="28"/>
        </w:rPr>
        <w:t>эссе</w:t>
      </w:r>
      <w:r>
        <w:rPr>
          <w:rFonts w:ascii="Times New Roman" w:hAnsi="Times New Roman"/>
          <w:sz w:val="28"/>
          <w:szCs w:val="28"/>
        </w:rPr>
        <w:t>, допускаются до собеседования по теме эссе.</w:t>
      </w:r>
    </w:p>
    <w:p w14:paraId="2D837135" w14:textId="10B79B7D" w:rsidR="00AA79A0" w:rsidRPr="00AA79A0" w:rsidRDefault="00AA79A0" w:rsidP="00223091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1F7">
        <w:rPr>
          <w:rFonts w:ascii="Times New Roman" w:hAnsi="Times New Roman"/>
          <w:b/>
          <w:sz w:val="28"/>
          <w:szCs w:val="28"/>
        </w:rPr>
        <w:t xml:space="preserve">Собеседования по теме </w:t>
      </w:r>
      <w:r>
        <w:rPr>
          <w:rFonts w:ascii="Times New Roman" w:hAnsi="Times New Roman"/>
          <w:b/>
          <w:sz w:val="28"/>
          <w:szCs w:val="28"/>
        </w:rPr>
        <w:t>эссе</w:t>
      </w:r>
      <w:r w:rsidRPr="00C421F7">
        <w:rPr>
          <w:rFonts w:ascii="Times New Roman" w:hAnsi="Times New Roman"/>
          <w:b/>
          <w:sz w:val="28"/>
          <w:szCs w:val="28"/>
        </w:rPr>
        <w:t xml:space="preserve"> проводятся </w:t>
      </w:r>
      <w:r w:rsidR="004840C0">
        <w:rPr>
          <w:rFonts w:ascii="Times New Roman" w:hAnsi="Times New Roman"/>
          <w:b/>
          <w:sz w:val="28"/>
          <w:szCs w:val="28"/>
        </w:rPr>
        <w:t>15 июля</w:t>
      </w:r>
      <w:r w:rsidRPr="00C421F7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 w:rsidR="004840C0">
        <w:rPr>
          <w:rFonts w:ascii="Times New Roman" w:hAnsi="Times New Roman"/>
          <w:b/>
          <w:sz w:val="28"/>
          <w:szCs w:val="28"/>
        </w:rPr>
        <w:t>1</w:t>
      </w:r>
      <w:r w:rsidRPr="00C421F7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4840C0">
        <w:rPr>
          <w:rFonts w:ascii="Times New Roman" w:hAnsi="Times New Roman"/>
          <w:sz w:val="28"/>
          <w:szCs w:val="28"/>
        </w:rPr>
        <w:t>Точное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="009B42B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обеседования сообщается Участникам конкурса после проверки эссе. Собеседование проводит </w:t>
      </w:r>
      <w:r w:rsidRPr="00FE724F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, состоящая не менее чем из двух членов из числа </w:t>
      </w:r>
      <w:r w:rsidRPr="00FE724F">
        <w:rPr>
          <w:rFonts w:ascii="Times New Roman" w:hAnsi="Times New Roman"/>
          <w:sz w:val="28"/>
          <w:szCs w:val="28"/>
        </w:rPr>
        <w:t>профессорско-преподавательского состава Академии</w:t>
      </w:r>
      <w:r>
        <w:rPr>
          <w:rFonts w:ascii="Times New Roman" w:hAnsi="Times New Roman"/>
          <w:sz w:val="28"/>
          <w:szCs w:val="28"/>
        </w:rPr>
        <w:t>.</w:t>
      </w:r>
    </w:p>
    <w:p w14:paraId="269AC8E2" w14:textId="77777777" w:rsidR="00AA79A0" w:rsidRPr="00AA79A0" w:rsidRDefault="00AA79A0" w:rsidP="00AA79A0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724F">
        <w:rPr>
          <w:rFonts w:ascii="Times New Roman" w:hAnsi="Times New Roman"/>
          <w:sz w:val="28"/>
          <w:szCs w:val="28"/>
        </w:rPr>
        <w:t>По итогам прохождения собеседования формируется ре</w:t>
      </w:r>
      <w:r>
        <w:rPr>
          <w:rFonts w:ascii="Times New Roman" w:hAnsi="Times New Roman"/>
          <w:sz w:val="28"/>
          <w:szCs w:val="28"/>
        </w:rPr>
        <w:t>й</w:t>
      </w:r>
      <w:r w:rsidRPr="00FE724F">
        <w:rPr>
          <w:rFonts w:ascii="Times New Roman" w:hAnsi="Times New Roman"/>
          <w:sz w:val="28"/>
          <w:szCs w:val="28"/>
        </w:rPr>
        <w:t xml:space="preserve">тинг </w:t>
      </w:r>
      <w:r>
        <w:rPr>
          <w:rFonts w:ascii="Times New Roman" w:hAnsi="Times New Roman"/>
          <w:sz w:val="28"/>
          <w:szCs w:val="28"/>
        </w:rPr>
        <w:t>Участник</w:t>
      </w:r>
      <w:r w:rsidRPr="00FE724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Pr="00FE724F">
        <w:rPr>
          <w:rFonts w:ascii="Times New Roman" w:hAnsi="Times New Roman"/>
          <w:sz w:val="28"/>
          <w:szCs w:val="28"/>
        </w:rPr>
        <w:t>, в соответствии с баллами</w:t>
      </w:r>
      <w:r w:rsidR="009B42BF">
        <w:rPr>
          <w:rFonts w:ascii="Times New Roman" w:hAnsi="Times New Roman"/>
          <w:sz w:val="28"/>
          <w:szCs w:val="28"/>
        </w:rPr>
        <w:t>,</w:t>
      </w:r>
      <w:r w:rsidRPr="00FE724F">
        <w:rPr>
          <w:rFonts w:ascii="Times New Roman" w:hAnsi="Times New Roman"/>
          <w:sz w:val="28"/>
          <w:szCs w:val="28"/>
        </w:rPr>
        <w:t xml:space="preserve"> полученными в результате собеседования.</w:t>
      </w:r>
    </w:p>
    <w:p w14:paraId="1B195CA5" w14:textId="77777777" w:rsidR="006019B0" w:rsidRPr="00AA79A0" w:rsidRDefault="00AA79A0" w:rsidP="00AA79A0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0C64">
        <w:rPr>
          <w:rFonts w:ascii="Times New Roman" w:hAnsi="Times New Roman"/>
          <w:sz w:val="28"/>
          <w:szCs w:val="28"/>
        </w:rPr>
        <w:t xml:space="preserve">Грантовую поддержку получают </w:t>
      </w:r>
      <w:r>
        <w:rPr>
          <w:rFonts w:ascii="Times New Roman" w:hAnsi="Times New Roman"/>
          <w:sz w:val="28"/>
          <w:szCs w:val="28"/>
        </w:rPr>
        <w:t>Участники</w:t>
      </w:r>
      <w:r w:rsidRPr="00D30C64">
        <w:rPr>
          <w:rFonts w:ascii="Times New Roman" w:hAnsi="Times New Roman"/>
          <w:sz w:val="28"/>
          <w:szCs w:val="28"/>
        </w:rPr>
        <w:t>, набравшие наибольшее количество баллов по итогам собеседования</w:t>
      </w:r>
      <w:r>
        <w:rPr>
          <w:rFonts w:ascii="Times New Roman" w:hAnsi="Times New Roman"/>
          <w:sz w:val="28"/>
          <w:szCs w:val="28"/>
        </w:rPr>
        <w:t xml:space="preserve">, в соответствии с принципом, описанным в пункте 1.6 настоящего </w:t>
      </w:r>
      <w:r w:rsidR="009B42B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егламента, </w:t>
      </w:r>
      <w:r w:rsidRPr="0049575E">
        <w:rPr>
          <w:rFonts w:ascii="Times New Roman" w:hAnsi="Times New Roman" w:cs="Times New Roman"/>
          <w:sz w:val="28"/>
          <w:szCs w:val="28"/>
        </w:rPr>
        <w:t xml:space="preserve">при условии отсутствия </w:t>
      </w:r>
      <w:r w:rsidRPr="0049575E">
        <w:rPr>
          <w:rFonts w:ascii="Times New Roman" w:hAnsi="Times New Roman" w:cs="Times New Roman"/>
          <w:color w:val="000000" w:themeColor="text1"/>
          <w:sz w:val="28"/>
          <w:szCs w:val="28"/>
        </w:rPr>
        <w:t>академических задолженностей по итогам летней сессии текущего курса обучения</w:t>
      </w:r>
      <w:r w:rsidRPr="0049575E">
        <w:rPr>
          <w:rFonts w:ascii="Times New Roman" w:hAnsi="Times New Roman" w:cs="Times New Roman"/>
          <w:sz w:val="28"/>
          <w:szCs w:val="28"/>
        </w:rPr>
        <w:t>.</w:t>
      </w:r>
      <w:r w:rsidR="00703FBA" w:rsidRPr="00AA79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3F7EA" w14:textId="77777777" w:rsidR="00FE2417" w:rsidRPr="00AA79A0" w:rsidRDefault="00FE2417" w:rsidP="00AA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4A9AE9" w14:textId="77777777" w:rsidR="005D7FD9" w:rsidRPr="00D8185E" w:rsidRDefault="005D7FD9" w:rsidP="00D8185E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8185E">
        <w:rPr>
          <w:rFonts w:ascii="Times New Roman" w:hAnsi="Times New Roman" w:cs="Times New Roman"/>
          <w:b/>
          <w:caps/>
          <w:sz w:val="28"/>
          <w:szCs w:val="28"/>
        </w:rPr>
        <w:t xml:space="preserve">Процедура </w:t>
      </w:r>
      <w:r w:rsidR="004148EB">
        <w:rPr>
          <w:rFonts w:ascii="Times New Roman" w:hAnsi="Times New Roman" w:cs="Times New Roman"/>
          <w:b/>
          <w:caps/>
          <w:sz w:val="28"/>
          <w:szCs w:val="28"/>
        </w:rPr>
        <w:t>получения гранта</w:t>
      </w:r>
      <w:r w:rsidRPr="00D8185E">
        <w:rPr>
          <w:rFonts w:ascii="Times New Roman" w:hAnsi="Times New Roman" w:cs="Times New Roman"/>
          <w:b/>
          <w:caps/>
          <w:sz w:val="28"/>
          <w:szCs w:val="28"/>
        </w:rPr>
        <w:t xml:space="preserve"> при </w:t>
      </w:r>
      <w:r w:rsidR="0062697B">
        <w:rPr>
          <w:rFonts w:ascii="Times New Roman" w:hAnsi="Times New Roman" w:cs="Times New Roman"/>
          <w:b/>
          <w:caps/>
          <w:sz w:val="28"/>
          <w:szCs w:val="28"/>
        </w:rPr>
        <w:t>переходе</w:t>
      </w:r>
      <w:r w:rsidRPr="00D8185E">
        <w:rPr>
          <w:rFonts w:ascii="Times New Roman" w:hAnsi="Times New Roman" w:cs="Times New Roman"/>
          <w:b/>
          <w:caps/>
          <w:sz w:val="28"/>
          <w:szCs w:val="28"/>
        </w:rPr>
        <w:t xml:space="preserve"> на </w:t>
      </w:r>
      <w:r w:rsidR="00D8185E" w:rsidRPr="00D8185E">
        <w:rPr>
          <w:rFonts w:ascii="Times New Roman" w:hAnsi="Times New Roman" w:cs="Times New Roman"/>
          <w:b/>
          <w:caps/>
          <w:sz w:val="28"/>
          <w:szCs w:val="28"/>
        </w:rPr>
        <w:t>третий и четвертый курс</w:t>
      </w:r>
    </w:p>
    <w:p w14:paraId="7F259A62" w14:textId="77777777" w:rsidR="00D8185E" w:rsidRDefault="006E30B9" w:rsidP="008C7CBA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конкурсном отборе допускаются </w:t>
      </w:r>
      <w:r w:rsidR="00254A07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на Программе на договорной основе.</w:t>
      </w:r>
    </w:p>
    <w:p w14:paraId="60A09537" w14:textId="77777777" w:rsidR="006E30B9" w:rsidRDefault="006E30B9" w:rsidP="008C7CBA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 проходит в формате конкурса эссе.</w:t>
      </w:r>
    </w:p>
    <w:p w14:paraId="0B894350" w14:textId="77777777" w:rsidR="006E30B9" w:rsidRDefault="006E30B9" w:rsidP="008C7CBA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эссе, требования к структуре и содержанию работы, а также график проведения конкурсного отбора (далее — Требования</w:t>
      </w:r>
      <w:r w:rsidR="00255CAD">
        <w:rPr>
          <w:rFonts w:ascii="Times New Roman" w:hAnsi="Times New Roman" w:cs="Times New Roman"/>
          <w:sz w:val="28"/>
          <w:szCs w:val="28"/>
        </w:rPr>
        <w:t xml:space="preserve"> к эссе</w:t>
      </w:r>
      <w:r>
        <w:rPr>
          <w:rFonts w:ascii="Times New Roman" w:hAnsi="Times New Roman" w:cs="Times New Roman"/>
          <w:sz w:val="28"/>
          <w:szCs w:val="28"/>
        </w:rPr>
        <w:t xml:space="preserve">) публикуются не позднее чем за </w:t>
      </w:r>
      <w:r w:rsidR="00BE6A5D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месяца до даты сдачи эссе. День публикации </w:t>
      </w:r>
      <w:r w:rsidR="00255CAD">
        <w:rPr>
          <w:rFonts w:ascii="Times New Roman" w:hAnsi="Times New Roman" w:cs="Times New Roman"/>
          <w:sz w:val="28"/>
          <w:szCs w:val="28"/>
        </w:rPr>
        <w:t>Требований к эссе</w:t>
      </w:r>
      <w:r>
        <w:rPr>
          <w:rFonts w:ascii="Times New Roman" w:hAnsi="Times New Roman" w:cs="Times New Roman"/>
          <w:sz w:val="28"/>
          <w:szCs w:val="28"/>
        </w:rPr>
        <w:t xml:space="preserve"> считается днем начала конкурсного отбора.</w:t>
      </w:r>
    </w:p>
    <w:p w14:paraId="2BE80FDB" w14:textId="77777777" w:rsidR="00BE6A5D" w:rsidRDefault="006E30B9" w:rsidP="008C7CBA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6A5D">
        <w:rPr>
          <w:rFonts w:ascii="Times New Roman" w:hAnsi="Times New Roman" w:cs="Times New Roman"/>
          <w:sz w:val="28"/>
          <w:szCs w:val="28"/>
        </w:rPr>
        <w:t xml:space="preserve">После публикации тем, </w:t>
      </w:r>
      <w:r w:rsidR="00254A07" w:rsidRPr="00BE6A5D">
        <w:rPr>
          <w:rFonts w:ascii="Times New Roman" w:hAnsi="Times New Roman" w:cs="Times New Roman"/>
          <w:sz w:val="28"/>
          <w:szCs w:val="28"/>
        </w:rPr>
        <w:t>обучающиеся</w:t>
      </w:r>
      <w:r w:rsidRPr="00BE6A5D">
        <w:rPr>
          <w:rFonts w:ascii="Times New Roman" w:hAnsi="Times New Roman" w:cs="Times New Roman"/>
          <w:sz w:val="28"/>
          <w:szCs w:val="28"/>
        </w:rPr>
        <w:t xml:space="preserve"> имеют возможность выбрать одну из них или согласовать собственный вариант темы. Варианты тем, предложенных </w:t>
      </w:r>
      <w:r w:rsidR="000A45B7" w:rsidRPr="00BE6A5D">
        <w:rPr>
          <w:rFonts w:ascii="Times New Roman" w:hAnsi="Times New Roman" w:cs="Times New Roman"/>
          <w:sz w:val="28"/>
          <w:szCs w:val="28"/>
        </w:rPr>
        <w:t>обучающимся</w:t>
      </w:r>
      <w:r w:rsidRPr="00BE6A5D">
        <w:rPr>
          <w:rFonts w:ascii="Times New Roman" w:hAnsi="Times New Roman" w:cs="Times New Roman"/>
          <w:sz w:val="28"/>
          <w:szCs w:val="28"/>
        </w:rPr>
        <w:t xml:space="preserve">, считаются согласованными </w:t>
      </w:r>
      <w:r w:rsidR="006715E8" w:rsidRPr="00BE6A5D">
        <w:rPr>
          <w:rFonts w:ascii="Times New Roman" w:hAnsi="Times New Roman" w:cs="Times New Roman"/>
          <w:sz w:val="28"/>
          <w:szCs w:val="28"/>
        </w:rPr>
        <w:t>в случае получения прямого подтверждения от администратора Программы (письменно или посредствам электронной почты).</w:t>
      </w:r>
      <w:r w:rsidRPr="00BE6A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B51C74" w14:textId="77777777" w:rsidR="006E30B9" w:rsidRPr="00BE6A5D" w:rsidRDefault="006E30B9" w:rsidP="008C7CBA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6A5D">
        <w:rPr>
          <w:rFonts w:ascii="Times New Roman" w:hAnsi="Times New Roman" w:cs="Times New Roman"/>
          <w:sz w:val="28"/>
          <w:szCs w:val="28"/>
        </w:rPr>
        <w:t xml:space="preserve">После сдачи </w:t>
      </w:r>
      <w:r w:rsidR="00254A07" w:rsidRPr="00BE6A5D">
        <w:rPr>
          <w:rFonts w:ascii="Times New Roman" w:hAnsi="Times New Roman" w:cs="Times New Roman"/>
          <w:sz w:val="28"/>
          <w:szCs w:val="28"/>
        </w:rPr>
        <w:t>обучающимся</w:t>
      </w:r>
      <w:r w:rsidRPr="00BE6A5D">
        <w:rPr>
          <w:rFonts w:ascii="Times New Roman" w:hAnsi="Times New Roman" w:cs="Times New Roman"/>
          <w:sz w:val="28"/>
          <w:szCs w:val="28"/>
        </w:rPr>
        <w:t xml:space="preserve"> подготовленного эссе </w:t>
      </w:r>
      <w:r w:rsidR="006715E8" w:rsidRPr="00BE6A5D">
        <w:rPr>
          <w:rFonts w:ascii="Times New Roman" w:hAnsi="Times New Roman" w:cs="Times New Roman"/>
          <w:sz w:val="28"/>
          <w:szCs w:val="28"/>
        </w:rPr>
        <w:t>администратору</w:t>
      </w:r>
      <w:r w:rsidRPr="00BE6A5D">
        <w:rPr>
          <w:rFonts w:ascii="Times New Roman" w:hAnsi="Times New Roman" w:cs="Times New Roman"/>
          <w:sz w:val="28"/>
          <w:szCs w:val="28"/>
        </w:rPr>
        <w:t xml:space="preserve"> Кафедры, работа передается на проверку компетентному</w:t>
      </w:r>
      <w:r w:rsidR="003F2192" w:rsidRPr="00BE6A5D">
        <w:rPr>
          <w:rFonts w:ascii="Times New Roman" w:hAnsi="Times New Roman" w:cs="Times New Roman"/>
          <w:sz w:val="28"/>
          <w:szCs w:val="28"/>
        </w:rPr>
        <w:t xml:space="preserve"> в теме</w:t>
      </w:r>
      <w:r w:rsidRPr="00BE6A5D">
        <w:rPr>
          <w:rFonts w:ascii="Times New Roman" w:hAnsi="Times New Roman" w:cs="Times New Roman"/>
          <w:sz w:val="28"/>
          <w:szCs w:val="28"/>
        </w:rPr>
        <w:t xml:space="preserve"> эссе преподавателю </w:t>
      </w:r>
      <w:r w:rsidR="00E00A8D" w:rsidRPr="00BE6A5D">
        <w:rPr>
          <w:rFonts w:ascii="Times New Roman" w:hAnsi="Times New Roman" w:cs="Times New Roman"/>
          <w:sz w:val="28"/>
          <w:szCs w:val="28"/>
        </w:rPr>
        <w:t>или эксперту</w:t>
      </w:r>
      <w:r w:rsidRPr="00BE6A5D">
        <w:rPr>
          <w:rFonts w:ascii="Times New Roman" w:hAnsi="Times New Roman" w:cs="Times New Roman"/>
          <w:sz w:val="28"/>
          <w:szCs w:val="28"/>
        </w:rPr>
        <w:t>. Проверка эссе осуществляется в срок не более чем 30 календарных дней со дня сдачи эссе, зафиксированного в Требованиях</w:t>
      </w:r>
      <w:r w:rsidR="00255CAD" w:rsidRPr="00BE6A5D">
        <w:rPr>
          <w:rFonts w:ascii="Times New Roman" w:hAnsi="Times New Roman" w:cs="Times New Roman"/>
          <w:sz w:val="28"/>
          <w:szCs w:val="28"/>
        </w:rPr>
        <w:t xml:space="preserve"> к эссе</w:t>
      </w:r>
      <w:r w:rsidRPr="00BE6A5D">
        <w:rPr>
          <w:rFonts w:ascii="Times New Roman" w:hAnsi="Times New Roman" w:cs="Times New Roman"/>
          <w:sz w:val="28"/>
          <w:szCs w:val="28"/>
        </w:rPr>
        <w:t>.</w:t>
      </w:r>
    </w:p>
    <w:p w14:paraId="3F114417" w14:textId="77777777" w:rsidR="006E30B9" w:rsidRDefault="006E30B9" w:rsidP="008C7CBA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проверки эссе формируется рейтинг </w:t>
      </w:r>
      <w:r w:rsidR="00254A07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 конкурсного отбора, в соответствии с баллами</w:t>
      </w:r>
      <w:r w:rsidR="002651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полученными за эссе. Критерии оценки эссе указываются в публикуемых Требованиях</w:t>
      </w:r>
      <w:r w:rsidR="00255CAD">
        <w:rPr>
          <w:rFonts w:ascii="Times New Roman" w:hAnsi="Times New Roman" w:cs="Times New Roman"/>
          <w:sz w:val="28"/>
          <w:szCs w:val="28"/>
        </w:rPr>
        <w:t xml:space="preserve"> к эссе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6DF7CF" w14:textId="77777777" w:rsidR="006E30B9" w:rsidRDefault="006E30B9" w:rsidP="008C7CBA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Грантовую поддержку получают </w:t>
      </w:r>
      <w:r w:rsidR="00254A07">
        <w:rPr>
          <w:rFonts w:ascii="Times New Roman" w:hAnsi="Times New Roman" w:cs="Times New Roman"/>
          <w:sz w:val="28"/>
          <w:szCs w:val="28"/>
        </w:rPr>
        <w:t>обучающи</w:t>
      </w:r>
      <w:r w:rsidR="002651B1">
        <w:rPr>
          <w:rFonts w:ascii="Times New Roman" w:hAnsi="Times New Roman" w:cs="Times New Roman"/>
          <w:sz w:val="28"/>
          <w:szCs w:val="28"/>
        </w:rPr>
        <w:t>е</w:t>
      </w:r>
      <w:r w:rsidR="00254A0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, набравшие наибольшее количество баллов за эссе, </w:t>
      </w:r>
      <w:r w:rsidRPr="0049575E">
        <w:rPr>
          <w:rFonts w:ascii="Times New Roman" w:hAnsi="Times New Roman" w:cs="Times New Roman"/>
          <w:sz w:val="28"/>
          <w:szCs w:val="28"/>
        </w:rPr>
        <w:t>при условии отсутствия академических задолженностей по итогам летней сессии текущего курса обучения.</w:t>
      </w:r>
    </w:p>
    <w:p w14:paraId="59C869C8" w14:textId="77777777" w:rsidR="00FE2417" w:rsidRDefault="00FE2417" w:rsidP="00255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8F1696" w14:textId="77777777" w:rsidR="00BE6A5D" w:rsidRPr="00255CAD" w:rsidRDefault="00BE6A5D" w:rsidP="00255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627F24" w14:textId="77777777" w:rsidR="00D8185E" w:rsidRPr="00D8185E" w:rsidRDefault="00D8185E" w:rsidP="00D8185E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8185E">
        <w:rPr>
          <w:rFonts w:ascii="Times New Roman" w:hAnsi="Times New Roman" w:cs="Times New Roman"/>
          <w:b/>
          <w:caps/>
          <w:sz w:val="28"/>
          <w:szCs w:val="28"/>
        </w:rPr>
        <w:t>Условия освобождения грантовых мест</w:t>
      </w:r>
    </w:p>
    <w:p w14:paraId="71B44B49" w14:textId="77777777" w:rsidR="00D8185E" w:rsidRPr="00D8185E" w:rsidRDefault="00D8185E" w:rsidP="00D818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B92D1A" w14:textId="77777777" w:rsidR="009312B8" w:rsidRPr="00B46E14" w:rsidRDefault="009312B8" w:rsidP="009312B8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Грантовые места могут освобождаться в случаях:</w:t>
      </w:r>
    </w:p>
    <w:p w14:paraId="57040267" w14:textId="77777777" w:rsidR="009312B8" w:rsidRDefault="009312B8" w:rsidP="009312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если у обучающегося имеются</w:t>
      </w:r>
      <w:r w:rsidR="00BE6A5D">
        <w:rPr>
          <w:rFonts w:ascii="Times New Roman" w:hAnsi="Times New Roman" w:cs="Times New Roman"/>
          <w:sz w:val="28"/>
          <w:szCs w:val="28"/>
        </w:rPr>
        <w:t xml:space="preserve"> академические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задолженности;</w:t>
      </w:r>
    </w:p>
    <w:p w14:paraId="4FDD1FF4" w14:textId="77777777" w:rsidR="009312B8" w:rsidRDefault="009312B8" w:rsidP="009312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отчисления обучающегося из Академии или перевода с Программы;</w:t>
      </w:r>
    </w:p>
    <w:p w14:paraId="711FBB1D" w14:textId="77777777" w:rsidR="009312B8" w:rsidRDefault="009312B8" w:rsidP="009312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добровольного отказа обучающегося от грантовой поддержки;</w:t>
      </w:r>
    </w:p>
    <w:p w14:paraId="695A41D1" w14:textId="77777777" w:rsidR="009312B8" w:rsidRDefault="009312B8" w:rsidP="009312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обнаружения в любой работе обучающегося, написанной в рамках учебного процесса, плагиата;</w:t>
      </w:r>
    </w:p>
    <w:p w14:paraId="469BD98C" w14:textId="77777777" w:rsidR="00BE6A5D" w:rsidRPr="00B46E14" w:rsidRDefault="009312B8" w:rsidP="009312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ухода обучающегося в академический отпуск.</w:t>
      </w:r>
    </w:p>
    <w:p w14:paraId="63F5BBE7" w14:textId="77777777" w:rsidR="00F87888" w:rsidRDefault="002D4D64" w:rsidP="00FE2417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освобождения грантового места в процессе обучения его может занять </w:t>
      </w:r>
      <w:r w:rsidR="00471097">
        <w:rPr>
          <w:rFonts w:ascii="Times New Roman" w:hAnsi="Times New Roman" w:cs="Times New Roman"/>
          <w:sz w:val="28"/>
          <w:szCs w:val="28"/>
        </w:rPr>
        <w:t>обучающийся</w:t>
      </w:r>
      <w:r w:rsidR="00F87888" w:rsidRPr="00957C28">
        <w:rPr>
          <w:rFonts w:ascii="Times New Roman" w:hAnsi="Times New Roman" w:cs="Times New Roman"/>
          <w:sz w:val="28"/>
          <w:szCs w:val="28"/>
        </w:rPr>
        <w:t xml:space="preserve"> на Программе на договорной основе</w:t>
      </w:r>
      <w:r w:rsidR="00F87888">
        <w:rPr>
          <w:rFonts w:ascii="Times New Roman" w:hAnsi="Times New Roman" w:cs="Times New Roman"/>
          <w:sz w:val="28"/>
          <w:szCs w:val="28"/>
        </w:rPr>
        <w:t xml:space="preserve">, имеющий наивысший </w:t>
      </w:r>
      <w:r w:rsidR="00E362FD">
        <w:rPr>
          <w:rFonts w:ascii="Times New Roman" w:hAnsi="Times New Roman" w:cs="Times New Roman"/>
          <w:sz w:val="28"/>
          <w:szCs w:val="28"/>
        </w:rPr>
        <w:t>средний балл по успеваемости и не получающий грантовую поддержку.</w:t>
      </w:r>
    </w:p>
    <w:p w14:paraId="65368A45" w14:textId="77777777" w:rsidR="002D4D64" w:rsidRDefault="00C90A85" w:rsidP="00F8788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этим </w:t>
      </w:r>
      <w:r w:rsidR="00254A07">
        <w:rPr>
          <w:rFonts w:ascii="Times New Roman" w:hAnsi="Times New Roman" w:cs="Times New Roman"/>
          <w:sz w:val="28"/>
          <w:szCs w:val="28"/>
        </w:rPr>
        <w:t>обучающи</w:t>
      </w:r>
      <w:r w:rsidR="002651B1">
        <w:rPr>
          <w:rFonts w:ascii="Times New Roman" w:hAnsi="Times New Roman" w:cs="Times New Roman"/>
          <w:sz w:val="28"/>
          <w:szCs w:val="28"/>
        </w:rPr>
        <w:t>мся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дополнительное соглашение сроком </w:t>
      </w:r>
      <w:r w:rsidR="00255CAD">
        <w:rPr>
          <w:rFonts w:ascii="Times New Roman" w:hAnsi="Times New Roman" w:cs="Times New Roman"/>
          <w:sz w:val="28"/>
          <w:szCs w:val="28"/>
        </w:rPr>
        <w:t>до конца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, регламентирующее </w:t>
      </w:r>
      <w:r w:rsidR="00B46E14">
        <w:rPr>
          <w:rFonts w:ascii="Times New Roman" w:hAnsi="Times New Roman" w:cs="Times New Roman"/>
          <w:sz w:val="28"/>
          <w:szCs w:val="28"/>
        </w:rPr>
        <w:t>грантовую поддержку.</w:t>
      </w:r>
    </w:p>
    <w:p w14:paraId="786374D8" w14:textId="77777777" w:rsidR="00B46E14" w:rsidRDefault="0001164D" w:rsidP="00FE2417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прекращении грантовой поддержки </w:t>
      </w:r>
      <w:r w:rsidR="00254A07">
        <w:rPr>
          <w:rFonts w:ascii="Times New Roman" w:hAnsi="Times New Roman" w:cs="Times New Roman"/>
          <w:sz w:val="28"/>
          <w:szCs w:val="28"/>
        </w:rPr>
        <w:t>обучающ</w:t>
      </w:r>
      <w:r w:rsidR="002651B1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на заседании Кафедры</w:t>
      </w:r>
      <w:r w:rsidR="009B42BF">
        <w:rPr>
          <w:rFonts w:ascii="Times New Roman" w:hAnsi="Times New Roman" w:cs="Times New Roman"/>
          <w:sz w:val="28"/>
          <w:szCs w:val="28"/>
        </w:rPr>
        <w:t xml:space="preserve"> и закрепляется приказом Института общественных наук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86855F" w14:textId="77777777" w:rsidR="00CC14B5" w:rsidRDefault="0001164D" w:rsidP="00FE2417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ухода </w:t>
      </w:r>
      <w:r w:rsidR="00254A07">
        <w:rPr>
          <w:rFonts w:ascii="Times New Roman" w:hAnsi="Times New Roman" w:cs="Times New Roman"/>
          <w:sz w:val="28"/>
          <w:szCs w:val="28"/>
        </w:rPr>
        <w:t>обучающ</w:t>
      </w:r>
      <w:r w:rsidR="002651B1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академический отпуск, грантовое место за </w:t>
      </w:r>
      <w:r w:rsidR="00254A07">
        <w:rPr>
          <w:rFonts w:ascii="Times New Roman" w:hAnsi="Times New Roman" w:cs="Times New Roman"/>
          <w:sz w:val="28"/>
          <w:szCs w:val="28"/>
        </w:rPr>
        <w:t>обучающи</w:t>
      </w:r>
      <w:r w:rsidR="002651B1">
        <w:rPr>
          <w:rFonts w:ascii="Times New Roman" w:hAnsi="Times New Roman" w:cs="Times New Roman"/>
          <w:sz w:val="28"/>
          <w:szCs w:val="28"/>
        </w:rPr>
        <w:t>мся</w:t>
      </w:r>
      <w:r>
        <w:rPr>
          <w:rFonts w:ascii="Times New Roman" w:hAnsi="Times New Roman" w:cs="Times New Roman"/>
          <w:sz w:val="28"/>
          <w:szCs w:val="28"/>
        </w:rPr>
        <w:t xml:space="preserve"> не сохраняется. После возвращения из академического отпуска </w:t>
      </w:r>
      <w:r w:rsidR="00254A07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оплачивает обучение самостоятельно. Если на момент возвращения </w:t>
      </w:r>
      <w:r w:rsidR="00254A07">
        <w:rPr>
          <w:rFonts w:ascii="Times New Roman" w:hAnsi="Times New Roman" w:cs="Times New Roman"/>
          <w:sz w:val="28"/>
          <w:szCs w:val="28"/>
        </w:rPr>
        <w:t>обучающ</w:t>
      </w:r>
      <w:r w:rsidR="002651B1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к обучению на данном потоке имеются грантовые места, то он может претендовать на их получение на общих</w:t>
      </w:r>
      <w:r w:rsidR="00E53C54">
        <w:rPr>
          <w:rFonts w:ascii="Times New Roman" w:hAnsi="Times New Roman" w:cs="Times New Roman"/>
          <w:sz w:val="28"/>
          <w:szCs w:val="28"/>
        </w:rPr>
        <w:t xml:space="preserve">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B74D94" w14:textId="77777777" w:rsidR="00BE6A5D" w:rsidRDefault="00BE6A5D" w:rsidP="00BE6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27E5DB" w14:textId="77777777" w:rsidR="00BE6A5D" w:rsidRDefault="00BE6A5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9A9DA27" w14:textId="77777777" w:rsidR="00BE6A5D" w:rsidRDefault="00BE6A5D" w:rsidP="00BE6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2422CA9C" w14:textId="77777777" w:rsidR="00BE6A5D" w:rsidRDefault="00BE6A5D" w:rsidP="00BE6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5C37E3D" w14:textId="77777777" w:rsidR="00BE6A5D" w:rsidRDefault="00BE6A5D" w:rsidP="00BE6A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A5D">
        <w:rPr>
          <w:rFonts w:ascii="Times New Roman" w:hAnsi="Times New Roman" w:cs="Times New Roman"/>
          <w:b/>
          <w:bCs/>
          <w:sz w:val="28"/>
          <w:szCs w:val="28"/>
        </w:rPr>
        <w:t>Требования к эссе (письменной работе)</w:t>
      </w:r>
    </w:p>
    <w:p w14:paraId="17CED383" w14:textId="77777777" w:rsidR="00BE6A5D" w:rsidRDefault="00BE6A5D" w:rsidP="00BE6A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950AE6" w14:textId="6C09313B" w:rsidR="00BE6A5D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07AC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231">
        <w:rPr>
          <w:rFonts w:ascii="Times New Roman" w:hAnsi="Times New Roman"/>
          <w:b/>
          <w:sz w:val="28"/>
          <w:szCs w:val="28"/>
        </w:rPr>
        <w:t xml:space="preserve">Объем конкурсного </w:t>
      </w:r>
      <w:r>
        <w:rPr>
          <w:rFonts w:ascii="Times New Roman" w:hAnsi="Times New Roman"/>
          <w:b/>
          <w:sz w:val="28"/>
          <w:szCs w:val="28"/>
        </w:rPr>
        <w:t>эссе</w:t>
      </w:r>
      <w:r w:rsidRPr="00536231">
        <w:rPr>
          <w:rFonts w:ascii="Times New Roman" w:hAnsi="Times New Roman"/>
          <w:b/>
          <w:sz w:val="28"/>
          <w:szCs w:val="28"/>
        </w:rPr>
        <w:t xml:space="preserve"> должен составлять </w:t>
      </w:r>
      <w:r w:rsidR="00171494">
        <w:rPr>
          <w:rFonts w:ascii="Times New Roman" w:hAnsi="Times New Roman"/>
          <w:b/>
          <w:sz w:val="28"/>
          <w:szCs w:val="28"/>
        </w:rPr>
        <w:t>1000-</w:t>
      </w:r>
      <w:r w:rsidRPr="00536231">
        <w:rPr>
          <w:rFonts w:ascii="Times New Roman" w:hAnsi="Times New Roman"/>
          <w:b/>
          <w:sz w:val="28"/>
          <w:szCs w:val="28"/>
        </w:rPr>
        <w:t>1500 слов.</w:t>
      </w:r>
      <w:r w:rsidRPr="00536231">
        <w:rPr>
          <w:rFonts w:ascii="Times New Roman" w:hAnsi="Times New Roman"/>
          <w:sz w:val="28"/>
          <w:szCs w:val="28"/>
        </w:rPr>
        <w:t xml:space="preserve"> </w:t>
      </w:r>
      <w:r w:rsidRPr="00536231">
        <w:rPr>
          <w:rFonts w:ascii="Times New Roman" w:hAnsi="Times New Roman"/>
          <w:sz w:val="28"/>
          <w:szCs w:val="28"/>
          <w:u w:val="single"/>
        </w:rPr>
        <w:t xml:space="preserve">Объем </w:t>
      </w:r>
      <w:r>
        <w:rPr>
          <w:rFonts w:ascii="Times New Roman" w:hAnsi="Times New Roman"/>
          <w:sz w:val="28"/>
          <w:szCs w:val="28"/>
          <w:u w:val="single"/>
        </w:rPr>
        <w:t>эссе</w:t>
      </w:r>
      <w:r w:rsidRPr="00536231">
        <w:rPr>
          <w:rFonts w:ascii="Times New Roman" w:hAnsi="Times New Roman"/>
          <w:sz w:val="28"/>
          <w:szCs w:val="28"/>
          <w:u w:val="single"/>
        </w:rPr>
        <w:t xml:space="preserve"> считается от первого слова введения, до последнего слова заключения.</w:t>
      </w:r>
    </w:p>
    <w:p w14:paraId="14D0103E" w14:textId="77777777" w:rsidR="00BE6A5D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b/>
          <w:sz w:val="28"/>
          <w:szCs w:val="28"/>
        </w:rPr>
        <w:t xml:space="preserve">2. Темы </w:t>
      </w:r>
      <w:r>
        <w:rPr>
          <w:rFonts w:ascii="Times New Roman" w:hAnsi="Times New Roman"/>
          <w:b/>
          <w:sz w:val="28"/>
          <w:szCs w:val="28"/>
        </w:rPr>
        <w:t>эссе</w:t>
      </w:r>
      <w:r w:rsidRPr="00F07AC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281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эссе</w:t>
      </w:r>
      <w:r w:rsidRPr="00222281">
        <w:rPr>
          <w:rFonts w:ascii="Times New Roman" w:hAnsi="Times New Roman"/>
          <w:sz w:val="28"/>
          <w:szCs w:val="28"/>
        </w:rPr>
        <w:t xml:space="preserve"> должна соответствовать направлению программы «Управление городским территориальным развитием» — иметь четкий территориальный акцент. </w:t>
      </w:r>
    </w:p>
    <w:p w14:paraId="0D0BE994" w14:textId="77777777" w:rsidR="00BE6A5D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281">
        <w:rPr>
          <w:rFonts w:ascii="Times New Roman" w:hAnsi="Times New Roman"/>
          <w:sz w:val="28"/>
          <w:szCs w:val="28"/>
        </w:rPr>
        <w:t>Участники конкурса могут</w:t>
      </w:r>
      <w:r>
        <w:rPr>
          <w:rFonts w:ascii="Times New Roman" w:hAnsi="Times New Roman"/>
          <w:sz w:val="28"/>
          <w:szCs w:val="28"/>
        </w:rPr>
        <w:t>:</w:t>
      </w:r>
    </w:p>
    <w:p w14:paraId="1D0C7815" w14:textId="77777777" w:rsidR="00BE6A5D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выбрать одну из представленных ниже тем без изменений;</w:t>
      </w:r>
    </w:p>
    <w:p w14:paraId="026782A4" w14:textId="77777777" w:rsidR="00BE6A5D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выбрать одну из представленных ниже тем и скорректировать её;</w:t>
      </w:r>
    </w:p>
    <w:p w14:paraId="580B8C38" w14:textId="77777777" w:rsidR="00BE6A5D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сформулировать тему самостоятельно.</w:t>
      </w:r>
    </w:p>
    <w:p w14:paraId="4E0F147D" w14:textId="77777777" w:rsidR="00BE6A5D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391EF94" w14:textId="77777777" w:rsidR="00BE6A5D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предложенных тем эссе:</w:t>
      </w:r>
    </w:p>
    <w:p w14:paraId="00A0D763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Функции и роль городов: история и современность.</w:t>
      </w:r>
    </w:p>
    <w:p w14:paraId="3573A38B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Эволюция городского образа жизни. </w:t>
      </w:r>
    </w:p>
    <w:p w14:paraId="3055D647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Городской и сельский образ жизни — сравнительный анализ и перспективы развития</w:t>
      </w:r>
      <w:r>
        <w:rPr>
          <w:rFonts w:ascii="Times New Roman" w:hAnsi="Times New Roman"/>
          <w:sz w:val="28"/>
          <w:szCs w:val="28"/>
        </w:rPr>
        <w:t>.</w:t>
      </w:r>
    </w:p>
    <w:p w14:paraId="680A2B5F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Устойчивое развитие территорий: философия, понятие, перспективы</w:t>
      </w:r>
      <w:r>
        <w:rPr>
          <w:rFonts w:ascii="Times New Roman" w:hAnsi="Times New Roman"/>
          <w:sz w:val="28"/>
          <w:szCs w:val="28"/>
        </w:rPr>
        <w:t>.</w:t>
      </w:r>
    </w:p>
    <w:p w14:paraId="692EC396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Джентрификация: российский и международный опыт.</w:t>
      </w:r>
    </w:p>
    <w:p w14:paraId="421236CC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Миграция молодежи в крупные города: предпосылки и ключевые факторы процесса</w:t>
      </w:r>
      <w:r>
        <w:rPr>
          <w:rFonts w:ascii="Times New Roman" w:hAnsi="Times New Roman"/>
          <w:sz w:val="28"/>
          <w:szCs w:val="28"/>
        </w:rPr>
        <w:t>.</w:t>
      </w:r>
    </w:p>
    <w:p w14:paraId="4FCCF9C3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Городские публичные пространства: типы и практика проектирования успешных пространств.</w:t>
      </w:r>
    </w:p>
    <w:p w14:paraId="05969CE3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Система муниципального управления: уровни, полномочия и взаимодействия органов городской власти.</w:t>
      </w:r>
    </w:p>
    <w:p w14:paraId="7E0D6B48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Власть и гражданское общество (природа конфликта и возможности его разрешения)</w:t>
      </w:r>
      <w:r>
        <w:rPr>
          <w:rFonts w:ascii="Times New Roman" w:hAnsi="Times New Roman"/>
          <w:sz w:val="28"/>
          <w:szCs w:val="28"/>
        </w:rPr>
        <w:t>.</w:t>
      </w:r>
    </w:p>
    <w:p w14:paraId="63D9998C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Государство и местное самоуправление </w:t>
      </w:r>
      <w:r>
        <w:rPr>
          <w:rFonts w:ascii="Times New Roman" w:hAnsi="Times New Roman"/>
          <w:sz w:val="28"/>
          <w:szCs w:val="28"/>
        </w:rPr>
        <w:t>—</w:t>
      </w:r>
      <w:r w:rsidRPr="00F07ACA">
        <w:rPr>
          <w:rFonts w:ascii="Times New Roman" w:hAnsi="Times New Roman"/>
          <w:sz w:val="28"/>
          <w:szCs w:val="28"/>
        </w:rPr>
        <w:t xml:space="preserve"> сравнение двух институтов</w:t>
      </w:r>
      <w:r>
        <w:rPr>
          <w:rFonts w:ascii="Times New Roman" w:hAnsi="Times New Roman"/>
          <w:sz w:val="28"/>
          <w:szCs w:val="28"/>
        </w:rPr>
        <w:t>.</w:t>
      </w:r>
    </w:p>
    <w:p w14:paraId="2DE47B62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Городское сообщество как социальный институт и его влияние на городское развитие.</w:t>
      </w:r>
    </w:p>
    <w:p w14:paraId="315E2B2E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Роль и место городских агломераций в России и в мире</w:t>
      </w:r>
      <w:r>
        <w:rPr>
          <w:rFonts w:ascii="Times New Roman" w:hAnsi="Times New Roman"/>
          <w:sz w:val="28"/>
          <w:szCs w:val="28"/>
        </w:rPr>
        <w:t>.</w:t>
      </w:r>
    </w:p>
    <w:p w14:paraId="04AB4F9E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Развитие парковой инфраструктуры на примере парков Москвы.</w:t>
      </w:r>
    </w:p>
    <w:p w14:paraId="3B1A13F3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Smart </w:t>
      </w:r>
      <w:r w:rsidRPr="00F07ACA">
        <w:rPr>
          <w:rFonts w:ascii="Times New Roman" w:hAnsi="Times New Roman"/>
          <w:sz w:val="28"/>
          <w:szCs w:val="28"/>
          <w:lang w:val="en-US"/>
        </w:rPr>
        <w:t>city</w:t>
      </w:r>
      <w:r w:rsidRPr="00F07ACA">
        <w:rPr>
          <w:rFonts w:ascii="Times New Roman" w:hAnsi="Times New Roman"/>
          <w:sz w:val="28"/>
          <w:szCs w:val="28"/>
        </w:rPr>
        <w:t xml:space="preserve">: опыт внедрения технологий в городскую среду. </w:t>
      </w:r>
    </w:p>
    <w:p w14:paraId="727C29EA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Бренд города: принципы и инструменты формирования.</w:t>
      </w:r>
    </w:p>
    <w:p w14:paraId="2060F1A4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Мировые города и их влияние на глобализацию.</w:t>
      </w:r>
    </w:p>
    <w:p w14:paraId="4222EF54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Public </w:t>
      </w:r>
      <w:proofErr w:type="spellStart"/>
      <w:r w:rsidRPr="00F07ACA">
        <w:rPr>
          <w:rFonts w:ascii="Times New Roman" w:hAnsi="Times New Roman"/>
          <w:sz w:val="28"/>
          <w:szCs w:val="28"/>
        </w:rPr>
        <w:t>art</w:t>
      </w:r>
      <w:proofErr w:type="spellEnd"/>
      <w:r w:rsidRPr="00F07ACA">
        <w:rPr>
          <w:rFonts w:ascii="Times New Roman" w:hAnsi="Times New Roman"/>
          <w:sz w:val="28"/>
          <w:szCs w:val="28"/>
        </w:rPr>
        <w:t xml:space="preserve"> и его влияние на городскую среду. </w:t>
      </w:r>
    </w:p>
    <w:p w14:paraId="51443FAF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города на развитие человеческого капитала</w:t>
      </w:r>
      <w:r w:rsidRPr="00F07ACA">
        <w:rPr>
          <w:rFonts w:ascii="Times New Roman" w:hAnsi="Times New Roman"/>
          <w:sz w:val="28"/>
          <w:szCs w:val="28"/>
        </w:rPr>
        <w:t>.</w:t>
      </w:r>
    </w:p>
    <w:p w14:paraId="424BF211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Системы общественного городского транспорта: российский и международный опыт.</w:t>
      </w:r>
    </w:p>
    <w:p w14:paraId="769259AD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Проблемы современных городских агломераций и пути их решения</w:t>
      </w:r>
      <w:r>
        <w:rPr>
          <w:rFonts w:ascii="Times New Roman" w:hAnsi="Times New Roman"/>
          <w:sz w:val="28"/>
          <w:szCs w:val="28"/>
        </w:rPr>
        <w:t>.</w:t>
      </w:r>
    </w:p>
    <w:p w14:paraId="67874A71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Есть ли будущее у малых городов?</w:t>
      </w:r>
    </w:p>
    <w:p w14:paraId="4C3FAFFC" w14:textId="77777777" w:rsidR="00BE6A5D" w:rsidRPr="00CA0E7A" w:rsidRDefault="00BE6A5D" w:rsidP="00BE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F35B5" w14:textId="77777777" w:rsidR="00BE6A5D" w:rsidRPr="00F07ACA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F07ACA">
        <w:rPr>
          <w:rFonts w:ascii="Times New Roman" w:hAnsi="Times New Roman"/>
          <w:b/>
          <w:sz w:val="28"/>
          <w:szCs w:val="28"/>
        </w:rPr>
        <w:t xml:space="preserve">. Структура </w:t>
      </w:r>
      <w:r>
        <w:rPr>
          <w:rFonts w:ascii="Times New Roman" w:hAnsi="Times New Roman"/>
          <w:b/>
          <w:sz w:val="28"/>
          <w:szCs w:val="28"/>
        </w:rPr>
        <w:t>эссе</w:t>
      </w:r>
    </w:p>
    <w:p w14:paraId="73CC2E74" w14:textId="77777777" w:rsidR="009B42BF" w:rsidRPr="009807D6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Типовая структура ЭССЕ состоит из</w:t>
      </w:r>
      <w:r>
        <w:rPr>
          <w:rFonts w:ascii="Times New Roman" w:hAnsi="Times New Roman"/>
          <w:sz w:val="28"/>
          <w:szCs w:val="28"/>
        </w:rPr>
        <w:t xml:space="preserve"> ТИТУЛЬНОГО ЛИСТА и</w:t>
      </w:r>
      <w:r w:rsidRPr="00F07ACA">
        <w:rPr>
          <w:rFonts w:ascii="Times New Roman" w:hAnsi="Times New Roman"/>
          <w:sz w:val="28"/>
          <w:szCs w:val="28"/>
        </w:rPr>
        <w:t xml:space="preserve"> следующих </w:t>
      </w:r>
      <w:r>
        <w:rPr>
          <w:rFonts w:ascii="Times New Roman" w:hAnsi="Times New Roman"/>
          <w:sz w:val="28"/>
          <w:szCs w:val="28"/>
        </w:rPr>
        <w:t>РАЗДЕЛОВ</w:t>
      </w:r>
      <w:r w:rsidRPr="00F07ACA">
        <w:rPr>
          <w:rFonts w:ascii="Times New Roman" w:hAnsi="Times New Roman"/>
          <w:sz w:val="28"/>
          <w:szCs w:val="28"/>
        </w:rPr>
        <w:t>:</w:t>
      </w:r>
    </w:p>
    <w:p w14:paraId="7B1EFFD7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- СОДЕРЖАНИЕ</w:t>
      </w:r>
    </w:p>
    <w:p w14:paraId="6F49C3ED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- ВВЕДЕНИЕ</w:t>
      </w:r>
    </w:p>
    <w:p w14:paraId="7BEE5FCB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- ОСНОВНАЯ ЧАСТЬ разделенная на 2-3 главы.</w:t>
      </w:r>
    </w:p>
    <w:p w14:paraId="02DDE2F7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- ЗАКЛЮЧЕНИЕ</w:t>
      </w:r>
    </w:p>
    <w:p w14:paraId="1558C6B8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СПИСОК ЛИТЕРАТУРЫ</w:t>
      </w:r>
    </w:p>
    <w:p w14:paraId="09CC420A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- ПРИЛОЖЕНИЯ</w:t>
      </w:r>
    </w:p>
    <w:p w14:paraId="7C0E1ECB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4C0558C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b/>
          <w:sz w:val="28"/>
          <w:szCs w:val="28"/>
        </w:rPr>
        <w:t>Титульный лист</w:t>
      </w:r>
      <w:r w:rsidRPr="00F07ACA">
        <w:rPr>
          <w:rFonts w:ascii="Times New Roman" w:hAnsi="Times New Roman"/>
          <w:sz w:val="28"/>
          <w:szCs w:val="28"/>
        </w:rPr>
        <w:t xml:space="preserve"> является первой страницей ЭССЕ.</w:t>
      </w:r>
      <w:r>
        <w:rPr>
          <w:rFonts w:ascii="Times New Roman" w:hAnsi="Times New Roman"/>
          <w:sz w:val="28"/>
          <w:szCs w:val="28"/>
        </w:rPr>
        <w:t xml:space="preserve"> Титульный лист оформляется в соответствии с Приложением 1 к Требованиям к конкурсу.</w:t>
      </w:r>
    </w:p>
    <w:p w14:paraId="219EA2D2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В </w:t>
      </w:r>
      <w:r w:rsidRPr="00F07ACA">
        <w:rPr>
          <w:rFonts w:ascii="Times New Roman" w:hAnsi="Times New Roman"/>
          <w:b/>
          <w:sz w:val="28"/>
          <w:szCs w:val="28"/>
        </w:rPr>
        <w:t>содержании</w:t>
      </w:r>
      <w:r w:rsidRPr="00F07ACA">
        <w:rPr>
          <w:rFonts w:ascii="Times New Roman" w:hAnsi="Times New Roman"/>
          <w:sz w:val="28"/>
          <w:szCs w:val="28"/>
        </w:rPr>
        <w:t xml:space="preserve"> перечисляются: введение, заголовки глав и </w:t>
      </w:r>
      <w:proofErr w:type="spellStart"/>
      <w:r>
        <w:rPr>
          <w:rFonts w:ascii="Times New Roman" w:hAnsi="Times New Roman"/>
          <w:sz w:val="28"/>
          <w:szCs w:val="28"/>
        </w:rPr>
        <w:t>подглав</w:t>
      </w:r>
      <w:proofErr w:type="spellEnd"/>
      <w:r w:rsidRPr="00F07ACA">
        <w:rPr>
          <w:rFonts w:ascii="Times New Roman" w:hAnsi="Times New Roman"/>
          <w:sz w:val="28"/>
          <w:szCs w:val="28"/>
        </w:rPr>
        <w:t xml:space="preserve"> основной части, заключение, </w:t>
      </w:r>
      <w:r>
        <w:rPr>
          <w:rFonts w:ascii="Times New Roman" w:hAnsi="Times New Roman"/>
          <w:sz w:val="28"/>
          <w:szCs w:val="28"/>
        </w:rPr>
        <w:t>список литературы</w:t>
      </w:r>
      <w:r w:rsidRPr="00F07ACA">
        <w:rPr>
          <w:rFonts w:ascii="Times New Roman" w:hAnsi="Times New Roman"/>
          <w:sz w:val="28"/>
          <w:szCs w:val="28"/>
        </w:rPr>
        <w:t>, каждое приложение с указанием номеров листов (страниц), на которых они начинаются.</w:t>
      </w:r>
    </w:p>
    <w:p w14:paraId="5DD9064A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Во </w:t>
      </w:r>
      <w:r w:rsidRPr="00F07ACA">
        <w:rPr>
          <w:rFonts w:ascii="Times New Roman" w:hAnsi="Times New Roman"/>
          <w:b/>
          <w:sz w:val="28"/>
          <w:szCs w:val="28"/>
        </w:rPr>
        <w:t>введении</w:t>
      </w:r>
      <w:r w:rsidRPr="00F07ACA">
        <w:rPr>
          <w:rFonts w:ascii="Times New Roman" w:hAnsi="Times New Roman"/>
          <w:sz w:val="28"/>
          <w:szCs w:val="28"/>
        </w:rPr>
        <w:t xml:space="preserve"> указываются актуальность и значимость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F07ACA">
        <w:rPr>
          <w:rFonts w:ascii="Times New Roman" w:hAnsi="Times New Roman"/>
          <w:sz w:val="28"/>
          <w:szCs w:val="28"/>
        </w:rPr>
        <w:t>, цель и задачи ЭССЕ</w:t>
      </w:r>
      <w:r>
        <w:rPr>
          <w:rFonts w:ascii="Times New Roman" w:hAnsi="Times New Roman"/>
          <w:sz w:val="28"/>
          <w:szCs w:val="28"/>
        </w:rPr>
        <w:t>.</w:t>
      </w:r>
    </w:p>
    <w:p w14:paraId="69D320F8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b/>
          <w:sz w:val="28"/>
          <w:szCs w:val="28"/>
        </w:rPr>
        <w:t>Основная часть</w:t>
      </w:r>
      <w:r w:rsidRPr="00F07ACA">
        <w:rPr>
          <w:rFonts w:ascii="Times New Roman" w:hAnsi="Times New Roman"/>
          <w:sz w:val="28"/>
          <w:szCs w:val="28"/>
        </w:rPr>
        <w:t xml:space="preserve"> ЭССЕ должна включать не менее двух глав (разделов) (но, как правило, не более четырех), она может быть представлена теоретическим</w:t>
      </w:r>
      <w:r>
        <w:rPr>
          <w:rFonts w:ascii="Times New Roman" w:hAnsi="Times New Roman"/>
          <w:sz w:val="28"/>
          <w:szCs w:val="28"/>
        </w:rPr>
        <w:t>и</w:t>
      </w:r>
      <w:r w:rsidRPr="00F07ACA">
        <w:rPr>
          <w:rFonts w:ascii="Times New Roman" w:hAnsi="Times New Roman"/>
          <w:sz w:val="28"/>
          <w:szCs w:val="28"/>
        </w:rPr>
        <w:t xml:space="preserve"> и практическим</w:t>
      </w:r>
      <w:r>
        <w:rPr>
          <w:rFonts w:ascii="Times New Roman" w:hAnsi="Times New Roman"/>
          <w:sz w:val="28"/>
          <w:szCs w:val="28"/>
        </w:rPr>
        <w:t>и</w:t>
      </w:r>
      <w:r w:rsidRPr="00F07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главами/</w:t>
      </w:r>
      <w:proofErr w:type="spellStart"/>
      <w:r>
        <w:rPr>
          <w:rFonts w:ascii="Times New Roman" w:hAnsi="Times New Roman"/>
          <w:sz w:val="28"/>
          <w:szCs w:val="28"/>
        </w:rPr>
        <w:t>подглавами</w:t>
      </w:r>
      <w:proofErr w:type="spellEnd"/>
      <w:r w:rsidRPr="00F07ACA">
        <w:rPr>
          <w:rFonts w:ascii="Times New Roman" w:hAnsi="Times New Roman"/>
          <w:sz w:val="28"/>
          <w:szCs w:val="28"/>
        </w:rPr>
        <w:t>.</w:t>
      </w:r>
    </w:p>
    <w:p w14:paraId="63A4ACFF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В основной части ЭССЕ приводятся данные, отражающие сущность, методику и основные результаты проведенной работы.</w:t>
      </w:r>
    </w:p>
    <w:p w14:paraId="3F8DA9D9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Содержательно главы, как правило, включают в себя:</w:t>
      </w:r>
    </w:p>
    <w:p w14:paraId="38B9C34C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- анализ истории вопроса и его современного состояния, обзор литературы по исследуемой проблеме, представление различных точек зрения и обоснование позиций автора исследования, анализ и классификацию привлекаемого материала на базе избранной студентом методики исследования;</w:t>
      </w:r>
    </w:p>
    <w:p w14:paraId="49860FCD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- описание процесса теоретических и (или) экспериментальных исследований, методов исследований, методов расчета, обоснование необходимости проведения экспериментальных работ, принципов действия разработанных объектов, их характеристики;</w:t>
      </w:r>
    </w:p>
    <w:p w14:paraId="37191978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- 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их сравнение с аналогичными результатами отечественных и зарубежных работ</w:t>
      </w:r>
      <w:r>
        <w:rPr>
          <w:rFonts w:ascii="Times New Roman" w:hAnsi="Times New Roman"/>
          <w:sz w:val="28"/>
          <w:szCs w:val="28"/>
        </w:rPr>
        <w:t>.</w:t>
      </w:r>
    </w:p>
    <w:p w14:paraId="58F2DCF2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В конце каждой главы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подглавы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07ACA">
        <w:rPr>
          <w:rFonts w:ascii="Times New Roman" w:hAnsi="Times New Roman"/>
          <w:sz w:val="28"/>
          <w:szCs w:val="28"/>
        </w:rPr>
        <w:t>следует обобщить материал в соответствии с целями и задачами, сформулировать выводы и достигнутые результаты.</w:t>
      </w:r>
    </w:p>
    <w:p w14:paraId="78130D46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F07ACA">
        <w:rPr>
          <w:rFonts w:ascii="Times New Roman" w:hAnsi="Times New Roman"/>
          <w:b/>
          <w:sz w:val="28"/>
          <w:szCs w:val="28"/>
        </w:rPr>
        <w:t>заключении</w:t>
      </w:r>
      <w:r w:rsidRPr="00F07ACA">
        <w:rPr>
          <w:rFonts w:ascii="Times New Roman" w:hAnsi="Times New Roman"/>
          <w:sz w:val="28"/>
          <w:szCs w:val="28"/>
        </w:rPr>
        <w:t xml:space="preserve"> указываются общие результаты ЭССЕ, формулируются обобщенные выводы и предложения, возможные перспективы применения результатов на практике и дальнейшего исследования проблемы.</w:t>
      </w:r>
    </w:p>
    <w:p w14:paraId="0DF11CB6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  <w:r w:rsidRPr="00F07ACA">
        <w:rPr>
          <w:rFonts w:ascii="Times New Roman" w:hAnsi="Times New Roman"/>
          <w:sz w:val="28"/>
          <w:szCs w:val="28"/>
        </w:rPr>
        <w:t xml:space="preserve"> должен включать использованную в ЭССЕ литературу и источники. Он свидетельствует о степени изученности проблемы, наличии у студента навыков самостоятельной работы с информационной составляющей ЭССЕ.</w:t>
      </w:r>
    </w:p>
    <w:p w14:paraId="75E72358" w14:textId="77777777" w:rsidR="00BE6A5D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В </w:t>
      </w:r>
      <w:r w:rsidRPr="00F07ACA">
        <w:rPr>
          <w:rFonts w:ascii="Times New Roman" w:hAnsi="Times New Roman"/>
          <w:b/>
          <w:sz w:val="28"/>
          <w:szCs w:val="28"/>
        </w:rPr>
        <w:t>приложения</w:t>
      </w:r>
      <w:r w:rsidRPr="00F07ACA">
        <w:rPr>
          <w:rFonts w:ascii="Times New Roman" w:hAnsi="Times New Roman"/>
          <w:sz w:val="28"/>
          <w:szCs w:val="28"/>
        </w:rPr>
        <w:t xml:space="preserve"> включаются связанные с выполненной ЭССЕ материалы, которые по каким-либо причинам не могут быть внесены в основную часть: справочные материалы, таблицы, схемы, нормативные документы, образцы документов, инструкции, методики (иные материалы), разработанные в процессе выполнения работы, иллюстрации вспомогательного характера и т.д.</w:t>
      </w:r>
    </w:p>
    <w:p w14:paraId="3F43CDC5" w14:textId="77777777" w:rsidR="00BE6A5D" w:rsidRDefault="00BE6A5D" w:rsidP="00BE6A5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739E080" w14:textId="77777777" w:rsidR="00BE6A5D" w:rsidRPr="00802B21" w:rsidRDefault="00802B21" w:rsidP="00802B2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BE6A5D" w:rsidRPr="00802B21">
        <w:rPr>
          <w:rFonts w:ascii="Times New Roman" w:hAnsi="Times New Roman"/>
          <w:b/>
          <w:sz w:val="28"/>
          <w:szCs w:val="28"/>
        </w:rPr>
        <w:t>Оформление эссе</w:t>
      </w:r>
    </w:p>
    <w:p w14:paraId="7266517C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ЭССЕ оформляется на русском языке. Допускается параллельное оформление текста работы или ее части на иностранном языке (английском, немецком и французском и др.) в форме дополнительного приложения.</w:t>
      </w:r>
    </w:p>
    <w:p w14:paraId="5A50EAB8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 Работа оформляется в виде текста, подготовленного на персональном компьютере с помощью текстового редактора. Текст на листе должен иметь книжную ориентацию, альбомная ориентация допускается только для таблиц и схем приложений.</w:t>
      </w:r>
    </w:p>
    <w:p w14:paraId="6D498B9A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Шрифт основного текста: Times New </w:t>
      </w:r>
      <w:proofErr w:type="spellStart"/>
      <w:r w:rsidRPr="00F07ACA">
        <w:rPr>
          <w:rFonts w:ascii="Times New Roman" w:hAnsi="Times New Roman"/>
          <w:sz w:val="28"/>
          <w:szCs w:val="28"/>
        </w:rPr>
        <w:t>Roman</w:t>
      </w:r>
      <w:proofErr w:type="spellEnd"/>
      <w:r w:rsidRPr="00F07ACA">
        <w:rPr>
          <w:rFonts w:ascii="Times New Roman" w:hAnsi="Times New Roman"/>
          <w:sz w:val="28"/>
          <w:szCs w:val="28"/>
        </w:rPr>
        <w:t>. Размер шрифта: 14. Основной цвет шрифта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07ACA">
        <w:rPr>
          <w:rFonts w:ascii="Times New Roman" w:hAnsi="Times New Roman"/>
          <w:sz w:val="28"/>
          <w:szCs w:val="28"/>
        </w:rPr>
        <w:t>черный.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CF2">
        <w:rPr>
          <w:rFonts w:ascii="Times New Roman" w:hAnsi="Times New Roman"/>
          <w:sz w:val="28"/>
          <w:szCs w:val="28"/>
        </w:rPr>
        <w:t xml:space="preserve">Междустрочный интервал: </w:t>
      </w:r>
      <w:r>
        <w:rPr>
          <w:rFonts w:ascii="Times New Roman" w:hAnsi="Times New Roman"/>
          <w:sz w:val="28"/>
          <w:szCs w:val="28"/>
        </w:rPr>
        <w:t>1,15.</w:t>
      </w:r>
    </w:p>
    <w:p w14:paraId="397D8F54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Разрешается использовать компьютерные возможности акцентирования внимания на определенных терминах, определениях, применяя инструменты выделения, курсив, подчеркивание текста.</w:t>
      </w:r>
    </w:p>
    <w:p w14:paraId="20F05113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Наименования всех структурных элементов ЭССЕ (за исключением приложений) записываются в виде заголовков строчными буквами без подчеркивания (</w:t>
      </w:r>
      <w:r>
        <w:rPr>
          <w:rFonts w:ascii="Times New Roman" w:hAnsi="Times New Roman"/>
          <w:sz w:val="28"/>
          <w:szCs w:val="28"/>
        </w:rPr>
        <w:t>размер шрифта:</w:t>
      </w:r>
      <w:r w:rsidRPr="00F07ACA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</w:t>
      </w:r>
      <w:r w:rsidRPr="00F07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полужирное выделение</w:t>
      </w:r>
      <w:r w:rsidRPr="00F07ACA">
        <w:rPr>
          <w:rFonts w:ascii="Times New Roman" w:hAnsi="Times New Roman"/>
          <w:sz w:val="28"/>
          <w:szCs w:val="28"/>
        </w:rPr>
        <w:t>). Точка после заголовка не ставится.</w:t>
      </w:r>
    </w:p>
    <w:p w14:paraId="3E630B49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Страницы нумеруются арабскими цифрами с соблюдением сквозной нумерации по всему тексту. Номер страницы проставляется в центре нижней части листа без точки. Титульный лист включается в общую нумерацию страниц. Номер страницы на титульном листе не проставляется (нумерация страниц - автоматическая).</w:t>
      </w:r>
    </w:p>
    <w:p w14:paraId="78B4D100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Приложения включаются в общую нумерацию страниц. Иллюстрации и таблицы на листе формата A3 учитываются как одна страница.</w:t>
      </w:r>
    </w:p>
    <w:p w14:paraId="4BC2D2E7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 Главы имеют порядковые номера в пределах всего ЭССЕ и обозначаются арабскими цифрами без точки. Номер </w:t>
      </w:r>
      <w:proofErr w:type="spellStart"/>
      <w:r>
        <w:rPr>
          <w:rFonts w:ascii="Times New Roman" w:hAnsi="Times New Roman"/>
          <w:sz w:val="28"/>
          <w:szCs w:val="28"/>
        </w:rPr>
        <w:t>подглавы</w:t>
      </w:r>
      <w:proofErr w:type="spellEnd"/>
      <w:r w:rsidRPr="00F07ACA">
        <w:rPr>
          <w:rFonts w:ascii="Times New Roman" w:hAnsi="Times New Roman"/>
          <w:sz w:val="28"/>
          <w:szCs w:val="28"/>
        </w:rPr>
        <w:t xml:space="preserve"> состоит из номеров главы и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подглавы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в главе</w:t>
      </w:r>
      <w:r w:rsidRPr="00F07ACA">
        <w:rPr>
          <w:rFonts w:ascii="Times New Roman" w:hAnsi="Times New Roman"/>
          <w:sz w:val="28"/>
          <w:szCs w:val="28"/>
        </w:rPr>
        <w:t xml:space="preserve">, разделенных точкой. В конце номера </w:t>
      </w:r>
      <w:proofErr w:type="spellStart"/>
      <w:r>
        <w:rPr>
          <w:rFonts w:ascii="Times New Roman" w:hAnsi="Times New Roman"/>
          <w:sz w:val="28"/>
          <w:szCs w:val="28"/>
        </w:rPr>
        <w:t>подглавы</w:t>
      </w:r>
      <w:proofErr w:type="spellEnd"/>
      <w:r w:rsidRPr="00F07ACA">
        <w:rPr>
          <w:rFonts w:ascii="Times New Roman" w:hAnsi="Times New Roman"/>
          <w:sz w:val="28"/>
          <w:szCs w:val="28"/>
        </w:rPr>
        <w:t xml:space="preserve"> точка не ставится. </w:t>
      </w:r>
      <w:r>
        <w:rPr>
          <w:rFonts w:ascii="Times New Roman" w:hAnsi="Times New Roman"/>
          <w:sz w:val="28"/>
          <w:szCs w:val="28"/>
        </w:rPr>
        <w:t>Главы</w:t>
      </w:r>
      <w:r w:rsidRPr="00F07ACA">
        <w:rPr>
          <w:rFonts w:ascii="Times New Roman" w:hAnsi="Times New Roman"/>
          <w:sz w:val="28"/>
          <w:szCs w:val="28"/>
        </w:rPr>
        <w:t xml:space="preserve"> основной части ЭССЕ следует начинать с нового листа (страницы).</w:t>
      </w:r>
    </w:p>
    <w:p w14:paraId="0C21C2F6" w14:textId="77777777" w:rsidR="006248A3" w:rsidRPr="009947AE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 При ссылках на структурную часть текста, выполняемого ЭССЕ указываются номера глав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подглав</w:t>
      </w:r>
      <w:proofErr w:type="spellEnd"/>
      <w:r w:rsidRPr="00F07ACA">
        <w:rPr>
          <w:rFonts w:ascii="Times New Roman" w:hAnsi="Times New Roman"/>
          <w:sz w:val="28"/>
          <w:szCs w:val="28"/>
        </w:rPr>
        <w:t>, пунктов, подпунктов, перечислений, графического материала, формул, таблиц, приложений, а также графы и строки таблицы данного ЭССЕ. При ссылках следует писать: «... в соответствии с главой 2», «... в соответствии со схемой № 2», «(схема № 2)», «в соответствии с таблицей № 1», «таблица № 4», «... в соответствии с приложением № 1» и т. п.</w:t>
      </w:r>
    </w:p>
    <w:p w14:paraId="0640FF15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Цитаты воспроизводятся в тексте ЭССЕ с соблюдением всех правил цитирования (соразмерная кратность цитаты, точность цитирования). Цитированная информация заключаются в кавычки, и указывается номер страницы источника, из которого приводится цитата.</w:t>
      </w:r>
    </w:p>
    <w:p w14:paraId="06868673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Цифровой (графический) материал (далее </w:t>
      </w:r>
      <w:r>
        <w:rPr>
          <w:rFonts w:ascii="Times New Roman" w:hAnsi="Times New Roman"/>
          <w:sz w:val="28"/>
          <w:szCs w:val="28"/>
        </w:rPr>
        <w:t>—</w:t>
      </w:r>
      <w:r w:rsidRPr="00F07ACA">
        <w:rPr>
          <w:rFonts w:ascii="Times New Roman" w:hAnsi="Times New Roman"/>
          <w:sz w:val="28"/>
          <w:szCs w:val="28"/>
        </w:rPr>
        <w:t xml:space="preserve"> материалы), как правило, оформляется в виде таблиц, графиков, диаграмм, иллюстраций и имеет по тексту отдельную сквозную нумерацию для каждого вида материала, выполненную арабскими цифрами. При этом обязательно делается надпись «Таблица» или «Рис.» и указывается порядковый номер, название рисунка записывается в той же строке, а заголовок таблицы - на следующей строке по центру строчными буквами (</w:t>
      </w:r>
      <w:r>
        <w:rPr>
          <w:rFonts w:ascii="Times New Roman" w:hAnsi="Times New Roman"/>
          <w:sz w:val="28"/>
          <w:szCs w:val="28"/>
        </w:rPr>
        <w:t>размер шрифта:</w:t>
      </w:r>
      <w:r w:rsidRPr="00F07ACA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</w:t>
      </w:r>
      <w:r w:rsidRPr="00F07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полужирное выделение</w:t>
      </w:r>
      <w:r w:rsidRPr="00F07ACA">
        <w:rPr>
          <w:rFonts w:ascii="Times New Roman" w:hAnsi="Times New Roman"/>
          <w:sz w:val="28"/>
          <w:szCs w:val="28"/>
        </w:rPr>
        <w:t>). Материалы в зависимости от их размера, помещаются под текстом, в котором впервые дается ссылка на них, или на следующей странице. Допускается цветное оформление материалов.</w:t>
      </w:r>
    </w:p>
    <w:p w14:paraId="71E097A1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ее указывают один раз справа над первой частью таблицы, над другими частями пишут слово «Продолжение» и указывают номер таблицы, например: «Продолжение таблицы 1». При переносе таблицы на другой лист (страницу) заголовок помещают только над ее первой частью. Необходимо указывать при переносе обозначение столбцов таблицы. В таблицах допускается применение 12 размера шрифта. </w:t>
      </w:r>
    </w:p>
    <w:p w14:paraId="502601FC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В ЭССЕ используются только общепринятые сокращения и аббревиатуры. Если в работе принята особая система сокращений слов, наименований, то перечень принятых сокращений должен быть приведен в структурном элементе «Обозначения и сокращения» после структурного элемента ЭССЕ «Содержание».</w:t>
      </w:r>
    </w:p>
    <w:p w14:paraId="5D26FC2F" w14:textId="77777777" w:rsidR="006248A3" w:rsidRPr="009947AE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Приложения к ЭССЕ оформляются на отдельных листах, причем каждое из них должно иметь свой тематический заголовок и в правом верхнем углу </w:t>
      </w:r>
      <w:r w:rsidRPr="00F07ACA">
        <w:rPr>
          <w:rFonts w:ascii="Times New Roman" w:hAnsi="Times New Roman"/>
          <w:sz w:val="28"/>
          <w:szCs w:val="28"/>
        </w:rPr>
        <w:lastRenderedPageBreak/>
        <w:t>страницы надпись «Приложение» с указанием его порядкового номера арабскими цифрами. Характер приложения определяется студентом самостоятельно, исходя из содержания работы. Текст каждого приложения может быть разделен на разделы, подразделы, пункты, подпункты, которые нумеруют в пределах каждого приложения. Приложения должны иметь общую с остальной частью работы сквозную нумерацию страниц.</w:t>
      </w:r>
    </w:p>
    <w:p w14:paraId="3BA57689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7CF2">
        <w:rPr>
          <w:rFonts w:ascii="Times New Roman" w:hAnsi="Times New Roman"/>
          <w:b/>
          <w:sz w:val="28"/>
          <w:szCs w:val="28"/>
        </w:rPr>
        <w:t>Титульный лист</w:t>
      </w:r>
      <w:r w:rsidRPr="00F07ACA">
        <w:rPr>
          <w:rFonts w:ascii="Times New Roman" w:hAnsi="Times New Roman"/>
          <w:sz w:val="28"/>
          <w:szCs w:val="28"/>
        </w:rPr>
        <w:t xml:space="preserve"> работы должен содержать:</w:t>
      </w:r>
    </w:p>
    <w:p w14:paraId="55C128FB" w14:textId="77777777" w:rsidR="006248A3" w:rsidRDefault="006248A3" w:rsidP="006248A3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7CF2">
        <w:rPr>
          <w:rFonts w:ascii="Times New Roman" w:hAnsi="Times New Roman"/>
          <w:sz w:val="28"/>
          <w:szCs w:val="28"/>
        </w:rPr>
        <w:t>полное название университета и института</w:t>
      </w:r>
      <w:r>
        <w:rPr>
          <w:rFonts w:ascii="Times New Roman" w:hAnsi="Times New Roman"/>
          <w:sz w:val="28"/>
          <w:szCs w:val="28"/>
        </w:rPr>
        <w:t>,</w:t>
      </w:r>
      <w:r w:rsidRPr="00547CF2">
        <w:rPr>
          <w:rFonts w:ascii="Times New Roman" w:hAnsi="Times New Roman"/>
          <w:sz w:val="28"/>
          <w:szCs w:val="28"/>
        </w:rPr>
        <w:t xml:space="preserve"> где была подготовлена работа</w:t>
      </w:r>
      <w:r>
        <w:rPr>
          <w:rFonts w:ascii="Times New Roman" w:hAnsi="Times New Roman"/>
          <w:sz w:val="28"/>
          <w:szCs w:val="28"/>
        </w:rPr>
        <w:t>;</w:t>
      </w:r>
    </w:p>
    <w:p w14:paraId="6E4DFC66" w14:textId="77777777" w:rsidR="006248A3" w:rsidRPr="00547CF2" w:rsidRDefault="006248A3" w:rsidP="006248A3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конкурса;</w:t>
      </w:r>
    </w:p>
    <w:p w14:paraId="40D8BF61" w14:textId="77777777" w:rsidR="006248A3" w:rsidRPr="00F07ACA" w:rsidRDefault="006248A3" w:rsidP="006248A3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обозначение типа работы (ЭССЕ)</w:t>
      </w:r>
      <w:r>
        <w:rPr>
          <w:rFonts w:ascii="Times New Roman" w:hAnsi="Times New Roman"/>
          <w:sz w:val="28"/>
          <w:szCs w:val="28"/>
        </w:rPr>
        <w:t>;</w:t>
      </w:r>
    </w:p>
    <w:p w14:paraId="5632BC7C" w14:textId="77777777" w:rsidR="006248A3" w:rsidRPr="00F07ACA" w:rsidRDefault="006248A3" w:rsidP="006248A3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тему</w:t>
      </w:r>
      <w:r w:rsidRPr="00F07ACA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>;</w:t>
      </w:r>
    </w:p>
    <w:p w14:paraId="7375CF7D" w14:textId="77777777" w:rsidR="006248A3" w:rsidRDefault="006248A3" w:rsidP="006248A3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фамилию студента, написавшего работу</w:t>
      </w:r>
      <w:r>
        <w:rPr>
          <w:rFonts w:ascii="Times New Roman" w:hAnsi="Times New Roman"/>
          <w:sz w:val="28"/>
          <w:szCs w:val="28"/>
        </w:rPr>
        <w:t>;</w:t>
      </w:r>
    </w:p>
    <w:p w14:paraId="09A5E493" w14:textId="77777777" w:rsidR="006248A3" w:rsidRPr="00F07ACA" w:rsidRDefault="006248A3" w:rsidP="006248A3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обучения студента;</w:t>
      </w:r>
    </w:p>
    <w:p w14:paraId="3C3EA01D" w14:textId="77777777" w:rsidR="006248A3" w:rsidRDefault="006248A3" w:rsidP="006248A3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место и год написания работы.</w:t>
      </w:r>
    </w:p>
    <w:p w14:paraId="499141AA" w14:textId="77777777" w:rsidR="006248A3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490FB62" w14:textId="77777777" w:rsidR="006248A3" w:rsidRPr="009947AE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За титульным листом должно следовать </w:t>
      </w:r>
      <w:r>
        <w:rPr>
          <w:rFonts w:ascii="Times New Roman" w:hAnsi="Times New Roman"/>
          <w:sz w:val="28"/>
          <w:szCs w:val="28"/>
        </w:rPr>
        <w:t>содержание</w:t>
      </w:r>
      <w:r w:rsidRPr="00F07ACA">
        <w:rPr>
          <w:rFonts w:ascii="Times New Roman" w:hAnsi="Times New Roman"/>
          <w:sz w:val="28"/>
          <w:szCs w:val="28"/>
        </w:rPr>
        <w:t xml:space="preserve">, в котором указаны названия глав, разделов и параграфов с указанием соответствующих страниц. </w:t>
      </w:r>
    </w:p>
    <w:p w14:paraId="2908DCA2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После основного текста работы, требования к которому изложены выше, следует </w:t>
      </w:r>
      <w:r w:rsidRPr="00F07ACA">
        <w:rPr>
          <w:rFonts w:ascii="Times New Roman" w:hAnsi="Times New Roman"/>
          <w:b/>
          <w:sz w:val="28"/>
          <w:szCs w:val="28"/>
        </w:rPr>
        <w:t>список литературы</w:t>
      </w:r>
      <w:r w:rsidRPr="00F07ACA">
        <w:rPr>
          <w:rFonts w:ascii="Times New Roman" w:hAnsi="Times New Roman"/>
          <w:sz w:val="28"/>
          <w:szCs w:val="28"/>
        </w:rPr>
        <w:t xml:space="preserve">, построенный в алфавитном порядке, содержащий полное название используемых источников литературы и их выходные данные. В списке литературы должны быть представлены как базовые, ставшие классическими в данной области работы, так и новые публикации, отражающие современный уровень разработки решаемой проблемы. Для курсовых студентов старших курсов приветствуется наличие в списке работ на иностранных языках, которые указываются после русскоязычных источников также в алфавитном порядке. </w:t>
      </w:r>
    </w:p>
    <w:p w14:paraId="5404FA42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Ссылки на литературу, помещаемые в тексте работы, должны содержать фамилию автора и год издания работы. При цитировании в тексте обязательно должна содержаться ссылка на источник цитаты с указанием страницы, на которой находится цитируемый текст. Основное требование к любым видам ссылок сводится к тому, что студент должен максимально четко указать на то, какой конкретно материал он использует и где находится этот материал. </w:t>
      </w:r>
    </w:p>
    <w:p w14:paraId="5E0193C9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После списка литературы помещаются </w:t>
      </w:r>
      <w:r w:rsidRPr="00F07ACA">
        <w:rPr>
          <w:rFonts w:ascii="Times New Roman" w:hAnsi="Times New Roman"/>
          <w:b/>
          <w:sz w:val="28"/>
          <w:szCs w:val="28"/>
        </w:rPr>
        <w:t>приложения</w:t>
      </w:r>
      <w:r w:rsidRPr="00F07ACA">
        <w:rPr>
          <w:rFonts w:ascii="Times New Roman" w:hAnsi="Times New Roman"/>
          <w:sz w:val="28"/>
          <w:szCs w:val="28"/>
        </w:rPr>
        <w:t>. Приложения обязательно нумеруются и озаглавливаются в соответствии с содержанием помещенного в них материала. Ссылка на приложение в основном тексте работы делается посредством указания номера приложения.</w:t>
      </w:r>
    </w:p>
    <w:p w14:paraId="7D8F6FBD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Приложения должны давать читателю работы возможность составить полное представление о проведенной работе </w:t>
      </w:r>
      <w:r>
        <w:rPr>
          <w:rFonts w:ascii="Times New Roman" w:hAnsi="Times New Roman"/>
          <w:sz w:val="28"/>
          <w:szCs w:val="28"/>
        </w:rPr>
        <w:t>—</w:t>
      </w:r>
      <w:r w:rsidRPr="00F07ACA">
        <w:rPr>
          <w:rFonts w:ascii="Times New Roman" w:hAnsi="Times New Roman"/>
          <w:sz w:val="28"/>
          <w:szCs w:val="28"/>
        </w:rPr>
        <w:t xml:space="preserve"> его методической базе, </w:t>
      </w:r>
      <w:r w:rsidRPr="00F07ACA">
        <w:rPr>
          <w:rFonts w:ascii="Times New Roman" w:hAnsi="Times New Roman"/>
          <w:sz w:val="28"/>
          <w:szCs w:val="28"/>
        </w:rPr>
        <w:lastRenderedPageBreak/>
        <w:t>полученных результатах и способах их обработки, а также возможность проверить сделанные выкладки и выводы. Поэтому информация, содержащаяся в приложениях, должна быть точной и полной.</w:t>
      </w:r>
    </w:p>
    <w:p w14:paraId="02BEB12E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В приложения выносятся: тексты и ключи методик; таблицы первичных данных; результаты статистической обработки полученных данных; объемные графики, гистограммы, рисунки и схемы, которые выглядели бы громоздко в основном тексте работы.</w:t>
      </w:r>
    </w:p>
    <w:p w14:paraId="689FED94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Кроме того, в приложения включаются данные о пилотаже методик; индивидуальные данные (полностью, выборочно или единичные для примера) </w:t>
      </w:r>
      <w:r>
        <w:rPr>
          <w:rFonts w:ascii="Times New Roman" w:hAnsi="Times New Roman"/>
          <w:sz w:val="28"/>
          <w:szCs w:val="28"/>
        </w:rPr>
        <w:t>—</w:t>
      </w:r>
      <w:r w:rsidRPr="00F07ACA">
        <w:rPr>
          <w:rFonts w:ascii="Times New Roman" w:hAnsi="Times New Roman"/>
          <w:sz w:val="28"/>
          <w:szCs w:val="28"/>
        </w:rPr>
        <w:t xml:space="preserve"> протоколы заполнения методик, протоколы интервью, протоколы наблюдения и иные материалы.</w:t>
      </w:r>
    </w:p>
    <w:p w14:paraId="5A6A25A0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14:paraId="35325A52" w14:textId="77777777" w:rsidR="006248A3" w:rsidRPr="009947AE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Страницы эссе с рисунками и приложениями должны иметь сквозную нумерацию. Первой страницей является титульный лист, на котором номер страницы не проставляется.</w:t>
      </w:r>
    </w:p>
    <w:p w14:paraId="67BFC48B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07ACA">
        <w:rPr>
          <w:rFonts w:ascii="Times New Roman" w:hAnsi="Times New Roman"/>
          <w:i/>
          <w:sz w:val="28"/>
          <w:szCs w:val="28"/>
        </w:rPr>
        <w:t>Правила написания буквенных аббревиатур</w:t>
      </w:r>
    </w:p>
    <w:p w14:paraId="42E3F0A6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В тексте эссе, кроме общепринятых буквенных аббревиатур, могут быть использованы вводимые лично авторами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 </w:t>
      </w:r>
    </w:p>
    <w:p w14:paraId="3D93D637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07ACA">
        <w:rPr>
          <w:rFonts w:ascii="Times New Roman" w:hAnsi="Times New Roman"/>
          <w:i/>
          <w:sz w:val="28"/>
          <w:szCs w:val="28"/>
        </w:rPr>
        <w:t>Правила оформления таблиц, рисунков, графиков</w:t>
      </w:r>
    </w:p>
    <w:p w14:paraId="6B8DC183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Таблицы и рисунки должны иметь названия и порядковую нумерацию (например, табл. 1, рис. 3). Нумерация таблиц и рисунков должна быть сквозной для всего текста работы. Порядковый номер таблицы (арабскими цифрами) проставляется в правом верхнем углу над ее названием. </w:t>
      </w:r>
    </w:p>
    <w:p w14:paraId="3845AE02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07ACA">
        <w:rPr>
          <w:rFonts w:ascii="Times New Roman" w:hAnsi="Times New Roman"/>
          <w:i/>
          <w:sz w:val="28"/>
          <w:szCs w:val="28"/>
        </w:rPr>
        <w:t xml:space="preserve">Правила оформления </w:t>
      </w:r>
      <w:r>
        <w:rPr>
          <w:rFonts w:ascii="Times New Roman" w:hAnsi="Times New Roman"/>
          <w:i/>
          <w:sz w:val="28"/>
          <w:szCs w:val="28"/>
        </w:rPr>
        <w:t>списка литературы</w:t>
      </w:r>
      <w:r w:rsidRPr="00F07ACA">
        <w:rPr>
          <w:rFonts w:ascii="Times New Roman" w:hAnsi="Times New Roman"/>
          <w:i/>
          <w:sz w:val="28"/>
          <w:szCs w:val="28"/>
        </w:rPr>
        <w:t xml:space="preserve"> </w:t>
      </w:r>
    </w:p>
    <w:p w14:paraId="64316076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  <w:r w:rsidRPr="00F07ACA">
        <w:rPr>
          <w:rFonts w:ascii="Times New Roman" w:hAnsi="Times New Roman"/>
          <w:sz w:val="28"/>
          <w:szCs w:val="28"/>
        </w:rPr>
        <w:t xml:space="preserve"> включает в себя литературные, статистические и другие источники, материалы которых использовались при написании </w:t>
      </w:r>
      <w:r>
        <w:rPr>
          <w:rFonts w:ascii="Times New Roman" w:hAnsi="Times New Roman"/>
          <w:sz w:val="28"/>
          <w:szCs w:val="28"/>
        </w:rPr>
        <w:t>ЭССЕ</w:t>
      </w:r>
      <w:r w:rsidRPr="00F07ACA">
        <w:rPr>
          <w:rFonts w:ascii="Times New Roman" w:hAnsi="Times New Roman"/>
          <w:sz w:val="28"/>
          <w:szCs w:val="28"/>
        </w:rPr>
        <w:t xml:space="preserve">. Список литературы составляется в следующем порядке: </w:t>
      </w:r>
    </w:p>
    <w:p w14:paraId="554E719F" w14:textId="77777777" w:rsidR="006248A3" w:rsidRPr="00F07ACA" w:rsidRDefault="006248A3" w:rsidP="006248A3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нормативно-правовые акты органов законодательной и исполнительной власти</w:t>
      </w:r>
      <w:r>
        <w:rPr>
          <w:rFonts w:ascii="Times New Roman" w:hAnsi="Times New Roman"/>
          <w:sz w:val="28"/>
          <w:szCs w:val="28"/>
        </w:rPr>
        <w:t>;</w:t>
      </w:r>
      <w:r w:rsidRPr="00F07ACA">
        <w:rPr>
          <w:rFonts w:ascii="Times New Roman" w:hAnsi="Times New Roman"/>
          <w:sz w:val="28"/>
          <w:szCs w:val="28"/>
        </w:rPr>
        <w:t xml:space="preserve"> </w:t>
      </w:r>
    </w:p>
    <w:p w14:paraId="3D69CA09" w14:textId="77777777" w:rsidR="006248A3" w:rsidRPr="00F07ACA" w:rsidRDefault="006248A3" w:rsidP="006248A3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книжные издания в алфавитном порядке. (Образец: </w:t>
      </w:r>
      <w:proofErr w:type="spellStart"/>
      <w:r w:rsidRPr="00F07ACA">
        <w:rPr>
          <w:rFonts w:ascii="Times New Roman" w:hAnsi="Times New Roman"/>
          <w:sz w:val="28"/>
          <w:szCs w:val="28"/>
        </w:rPr>
        <w:t>Тертычный</w:t>
      </w:r>
      <w:proofErr w:type="spellEnd"/>
      <w:r w:rsidRPr="00F07ACA">
        <w:rPr>
          <w:rFonts w:ascii="Times New Roman" w:hAnsi="Times New Roman"/>
          <w:sz w:val="28"/>
          <w:szCs w:val="28"/>
        </w:rPr>
        <w:t xml:space="preserve"> А.А. Жанры периодической печати. М., 2000. 312 с.) </w:t>
      </w:r>
      <w:r>
        <w:rPr>
          <w:rFonts w:ascii="Times New Roman" w:hAnsi="Times New Roman"/>
          <w:sz w:val="28"/>
          <w:szCs w:val="28"/>
        </w:rPr>
        <w:t>С</w:t>
      </w:r>
      <w:r w:rsidRPr="00F07ACA">
        <w:rPr>
          <w:rFonts w:ascii="Times New Roman" w:hAnsi="Times New Roman"/>
          <w:sz w:val="28"/>
          <w:szCs w:val="28"/>
        </w:rPr>
        <w:t>начала на русском языке, потом на английском</w:t>
      </w:r>
      <w:r>
        <w:rPr>
          <w:rFonts w:ascii="Times New Roman" w:hAnsi="Times New Roman"/>
          <w:sz w:val="28"/>
          <w:szCs w:val="28"/>
        </w:rPr>
        <w:t>;</w:t>
      </w:r>
    </w:p>
    <w:p w14:paraId="1E789CFA" w14:textId="77777777" w:rsidR="006248A3" w:rsidRPr="00F07ACA" w:rsidRDefault="006248A3" w:rsidP="006248A3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lastRenderedPageBreak/>
        <w:t xml:space="preserve">периодические издания (Ефимов Н.А. Становление рынка массовой информации // Вестник </w:t>
      </w:r>
      <w:proofErr w:type="spellStart"/>
      <w:r w:rsidRPr="00F07ACA">
        <w:rPr>
          <w:rFonts w:ascii="Times New Roman" w:hAnsi="Times New Roman"/>
          <w:sz w:val="28"/>
          <w:szCs w:val="28"/>
        </w:rPr>
        <w:t>Моск</w:t>
      </w:r>
      <w:proofErr w:type="spellEnd"/>
      <w:r w:rsidRPr="00F07ACA">
        <w:rPr>
          <w:rFonts w:ascii="Times New Roman" w:hAnsi="Times New Roman"/>
          <w:sz w:val="28"/>
          <w:szCs w:val="28"/>
        </w:rPr>
        <w:t>. ун-та. (Сер. І0, Журналистика). 1992. № 4. С. 3–8</w:t>
      </w:r>
      <w:proofErr w:type="gramStart"/>
      <w:r w:rsidRPr="00F07ACA">
        <w:rPr>
          <w:rFonts w:ascii="Times New Roman" w:hAnsi="Times New Roman"/>
          <w:sz w:val="28"/>
          <w:szCs w:val="28"/>
        </w:rPr>
        <w:t>. )</w:t>
      </w:r>
      <w:proofErr w:type="gramEnd"/>
      <w:r w:rsidRPr="00F07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07ACA">
        <w:rPr>
          <w:rFonts w:ascii="Times New Roman" w:hAnsi="Times New Roman"/>
          <w:sz w:val="28"/>
          <w:szCs w:val="28"/>
        </w:rPr>
        <w:t>начала на русском, потом на английском</w:t>
      </w:r>
      <w:r>
        <w:rPr>
          <w:rFonts w:ascii="Times New Roman" w:hAnsi="Times New Roman"/>
          <w:sz w:val="28"/>
          <w:szCs w:val="28"/>
        </w:rPr>
        <w:t>;</w:t>
      </w:r>
    </w:p>
    <w:p w14:paraId="142AF744" w14:textId="77777777" w:rsidR="006248A3" w:rsidRPr="009947AE" w:rsidRDefault="006248A3" w:rsidP="006248A3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Источники из Интернета (Авилова Л. И. Развитие </w:t>
      </w:r>
      <w:proofErr w:type="spellStart"/>
      <w:r w:rsidRPr="00F07ACA">
        <w:rPr>
          <w:rFonts w:ascii="Times New Roman" w:hAnsi="Times New Roman"/>
          <w:sz w:val="28"/>
          <w:szCs w:val="28"/>
        </w:rPr>
        <w:t>металлопроизводства</w:t>
      </w:r>
      <w:proofErr w:type="spellEnd"/>
      <w:r w:rsidRPr="00F07ACA">
        <w:rPr>
          <w:rFonts w:ascii="Times New Roman" w:hAnsi="Times New Roman"/>
          <w:sz w:val="28"/>
          <w:szCs w:val="28"/>
        </w:rPr>
        <w:t xml:space="preserve"> в эпоху раннего металла (энеолит – поздний бронзовый век) [Электронный ресурс]: состояние проблемы и перспективы исследований // Вестник РФФИ. 1997. № 2. URL: http://www.rfbr.ru/pics/22394ref/file.pdf (дата обращения: 19.09.2007).</w:t>
      </w:r>
    </w:p>
    <w:p w14:paraId="4F5CBA61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год, а также занимаемые страницы.</w:t>
      </w:r>
    </w:p>
    <w:p w14:paraId="3366EA70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При оформлении ссылок на иные источники необходимо отразить ссылку таким образом, чтобы проверяющий </w:t>
      </w:r>
      <w:r>
        <w:rPr>
          <w:rFonts w:ascii="Times New Roman" w:hAnsi="Times New Roman"/>
          <w:sz w:val="28"/>
          <w:szCs w:val="28"/>
        </w:rPr>
        <w:t>ЭССЕ</w:t>
      </w:r>
      <w:r w:rsidRPr="00F07ACA">
        <w:rPr>
          <w:rFonts w:ascii="Times New Roman" w:hAnsi="Times New Roman"/>
          <w:sz w:val="28"/>
          <w:szCs w:val="28"/>
        </w:rPr>
        <w:t xml:space="preserve"> мог максимально быстро и точно проверить информацию. Например, при оформлении ссылок на видеоматериалы необходимо указать: название и ссылку на конкретное видео, дату обращения, временной диапазон внутри видео, на которое ссылается автор. </w:t>
      </w:r>
    </w:p>
    <w:p w14:paraId="0E3CA44E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07ACA">
        <w:rPr>
          <w:rFonts w:ascii="Times New Roman" w:hAnsi="Times New Roman"/>
          <w:i/>
          <w:sz w:val="28"/>
          <w:szCs w:val="28"/>
        </w:rPr>
        <w:t>Правила оформления ссылок на использованные литературные источники</w:t>
      </w:r>
    </w:p>
    <w:p w14:paraId="4778011A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При использовании в работе материалов, заимствованных из литературных источников, цитировании различных авторов, необходимо делать соответствующие ссылки, а в конце работы помещать список использованной литературы и источников. Обязательно указываются ссылки на первоисточник не только на цитаты, но на и произвольное изложение заимствованных из литературы и иных источников принципиальных положений. </w:t>
      </w:r>
    </w:p>
    <w:p w14:paraId="61CF2832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При цитировании текста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Если делается ссылка на источник, но цитата из него не приводится, то достаточно в круглых скобках указать фамилию автора и год в соответствии со списком использованной литературы без приведения номеров страниц. Вместо указания источников в скобках допускается использование сносок внизу страницы. Такой порядок оформления ссылок на литературные и иные источники позволяет избежать повторения названий источников при многократном их использовании в тексте. </w:t>
      </w:r>
    </w:p>
    <w:p w14:paraId="6345F9A0" w14:textId="77777777" w:rsidR="006248A3" w:rsidRPr="00F07ACA" w:rsidRDefault="006248A3" w:rsidP="006248A3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Например: [15, c. 237-239]</w:t>
      </w:r>
    </w:p>
    <w:p w14:paraId="0E866BCF" w14:textId="77777777" w:rsidR="006248A3" w:rsidRPr="00F07ACA" w:rsidRDefault="006248A3" w:rsidP="006248A3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lastRenderedPageBreak/>
        <w:t>(Гребнев, 1999)</w:t>
      </w:r>
    </w:p>
    <w:p w14:paraId="55E2A144" w14:textId="77777777" w:rsidR="006248A3" w:rsidRPr="00F07ACA" w:rsidRDefault="006248A3" w:rsidP="006248A3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(</w:t>
      </w:r>
      <w:proofErr w:type="spellStart"/>
      <w:r w:rsidRPr="00F07ACA">
        <w:rPr>
          <w:rFonts w:ascii="Times New Roman" w:hAnsi="Times New Roman"/>
          <w:sz w:val="28"/>
          <w:szCs w:val="28"/>
        </w:rPr>
        <w:t>Fogel</w:t>
      </w:r>
      <w:proofErr w:type="spellEnd"/>
      <w:r w:rsidRPr="00F07ACA">
        <w:rPr>
          <w:rFonts w:ascii="Times New Roman" w:hAnsi="Times New Roman"/>
          <w:sz w:val="28"/>
          <w:szCs w:val="28"/>
        </w:rPr>
        <w:t xml:space="preserve">, 1992a, 1993a)  </w:t>
      </w:r>
    </w:p>
    <w:p w14:paraId="725188F7" w14:textId="77777777" w:rsidR="006248A3" w:rsidRPr="00F07ACA" w:rsidRDefault="006248A3" w:rsidP="006248A3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07ACA">
        <w:rPr>
          <w:rFonts w:ascii="Times New Roman" w:hAnsi="Times New Roman"/>
          <w:i/>
          <w:sz w:val="28"/>
          <w:szCs w:val="28"/>
        </w:rPr>
        <w:t>Правила оформления приложений</w:t>
      </w:r>
    </w:p>
    <w:p w14:paraId="3D004EB6" w14:textId="77777777" w:rsidR="006248A3" w:rsidRPr="00F07ACA" w:rsidRDefault="006248A3" w:rsidP="006248A3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—</w:t>
      </w:r>
      <w:r w:rsidRPr="00F07ACA">
        <w:rPr>
          <w:rFonts w:ascii="Times New Roman" w:hAnsi="Times New Roman"/>
          <w:sz w:val="28"/>
          <w:szCs w:val="28"/>
        </w:rPr>
        <w:t xml:space="preserve"> заключительная часть работы, которая имеет дополнительное, обычно справочное значение, но является необходимой для более полного освещения темы. </w:t>
      </w:r>
    </w:p>
    <w:p w14:paraId="4FD87402" w14:textId="77777777" w:rsidR="00BE6A5D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Каждое приложение должно начинаться с новой страницы с указанием в правом верхнем углу слова «Приложение» и иметь тематический заголовок.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 по форме. Отражение приложения в оглавлении работы делается в виде самостоятельной рубрики с полным названием каждого приложения.</w:t>
      </w:r>
    </w:p>
    <w:p w14:paraId="3DE74D0A" w14:textId="77777777" w:rsidR="00802B21" w:rsidRPr="00802B21" w:rsidRDefault="00802B21" w:rsidP="00802B21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D834A14" w14:textId="77777777" w:rsidR="006248A3" w:rsidRDefault="006248A3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0BDCC1D" w14:textId="77777777" w:rsidR="00BE6A5D" w:rsidRPr="00802B21" w:rsidRDefault="00802B21" w:rsidP="00802B2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BE6A5D" w:rsidRPr="00802B21">
        <w:rPr>
          <w:rFonts w:ascii="Times New Roman" w:hAnsi="Times New Roman"/>
          <w:b/>
          <w:sz w:val="28"/>
          <w:szCs w:val="28"/>
        </w:rPr>
        <w:t>Шкала оценивания эссе</w:t>
      </w:r>
    </w:p>
    <w:p w14:paraId="6C4C4F45" w14:textId="77777777" w:rsidR="00BE6A5D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Эссе</w:t>
      </w:r>
      <w:r w:rsidRPr="00674081">
        <w:rPr>
          <w:rFonts w:ascii="Times New Roman" w:hAnsi="Times New Roman"/>
          <w:sz w:val="28"/>
          <w:szCs w:val="28"/>
        </w:rPr>
        <w:t xml:space="preserve"> оцениваются по 100 балльной шкале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79A">
        <w:rPr>
          <w:rFonts w:ascii="Times New Roman" w:hAnsi="Times New Roman"/>
          <w:sz w:val="28"/>
          <w:szCs w:val="28"/>
        </w:rPr>
        <w:t>по следующим критериям:</w:t>
      </w:r>
    </w:p>
    <w:p w14:paraId="468A08FF" w14:textId="77777777" w:rsidR="00BE6A5D" w:rsidRPr="009947AE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trike/>
          <w:sz w:val="28"/>
          <w:szCs w:val="28"/>
        </w:rPr>
      </w:pPr>
    </w:p>
    <w:tbl>
      <w:tblPr>
        <w:tblW w:w="102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2268"/>
        <w:gridCol w:w="2410"/>
        <w:gridCol w:w="2626"/>
      </w:tblGrid>
      <w:tr w:rsidR="00BE6A5D" w:rsidRPr="00B801D4" w14:paraId="663FD748" w14:textId="77777777" w:rsidTr="000D219A">
        <w:tc>
          <w:tcPr>
            <w:tcW w:w="1276" w:type="dxa"/>
            <w:vMerge w:val="restart"/>
            <w:shd w:val="clear" w:color="auto" w:fill="auto"/>
            <w:vAlign w:val="center"/>
          </w:tcPr>
          <w:p w14:paraId="3887ED16" w14:textId="77777777" w:rsidR="00BE6A5D" w:rsidRPr="002D6F33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6F33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9005" w:type="dxa"/>
            <w:gridSpan w:val="4"/>
            <w:shd w:val="clear" w:color="auto" w:fill="auto"/>
            <w:vAlign w:val="center"/>
          </w:tcPr>
          <w:p w14:paraId="519F45A6" w14:textId="77777777" w:rsidR="00BE6A5D" w:rsidRPr="00B801D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BE6A5D" w:rsidRPr="00B801D4" w14:paraId="6DEADC2B" w14:textId="77777777" w:rsidTr="000D219A">
        <w:tc>
          <w:tcPr>
            <w:tcW w:w="1276" w:type="dxa"/>
            <w:vMerge/>
            <w:shd w:val="clear" w:color="auto" w:fill="auto"/>
            <w:vAlign w:val="center"/>
          </w:tcPr>
          <w:p w14:paraId="3A32C72A" w14:textId="77777777" w:rsidR="00BE6A5D" w:rsidRPr="002D6F33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5" w:type="dxa"/>
            <w:gridSpan w:val="4"/>
            <w:shd w:val="clear" w:color="auto" w:fill="auto"/>
            <w:vAlign w:val="center"/>
          </w:tcPr>
          <w:p w14:paraId="490F6036" w14:textId="77777777" w:rsidR="00BE6A5D" w:rsidRPr="00B801D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Оценки «0-100 баллов</w:t>
            </w:r>
            <w:r w:rsidRPr="00B801D4">
              <w:rPr>
                <w:b/>
                <w:sz w:val="22"/>
                <w:szCs w:val="22"/>
              </w:rPr>
              <w:t>»</w:t>
            </w:r>
          </w:p>
        </w:tc>
      </w:tr>
      <w:tr w:rsidR="00BE6A5D" w:rsidRPr="00B801D4" w14:paraId="06F1BA22" w14:textId="77777777" w:rsidTr="000D219A">
        <w:tc>
          <w:tcPr>
            <w:tcW w:w="1276" w:type="dxa"/>
            <w:vMerge/>
            <w:shd w:val="clear" w:color="auto" w:fill="auto"/>
            <w:vAlign w:val="center"/>
          </w:tcPr>
          <w:p w14:paraId="660D54AE" w14:textId="77777777" w:rsidR="00BE6A5D" w:rsidRPr="002D6F33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76892E" w14:textId="77777777" w:rsidR="00BE6A5D" w:rsidRPr="00B801D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Неудовлетворительно: 0-50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7967C0" w14:textId="77777777" w:rsidR="00BE6A5D" w:rsidRPr="00B801D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удовлетворительно: 51-59 баллов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8E19E0" w14:textId="77777777" w:rsidR="00BE6A5D" w:rsidRPr="00B801D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Хорошо: 60-69 баллов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18837A26" w14:textId="77777777" w:rsidR="00BE6A5D" w:rsidRPr="00B801D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Отлично: 70-100 баллов</w:t>
            </w:r>
          </w:p>
        </w:tc>
      </w:tr>
      <w:tr w:rsidR="00BE6A5D" w:rsidRPr="00B801D4" w14:paraId="26D6B74B" w14:textId="77777777" w:rsidTr="000D219A">
        <w:trPr>
          <w:cantSplit/>
          <w:trHeight w:val="1134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14:paraId="027E51EB" w14:textId="77777777" w:rsidR="00BE6A5D" w:rsidRPr="002D6F33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D6F33">
              <w:rPr>
                <w:b/>
                <w:sz w:val="22"/>
                <w:szCs w:val="22"/>
              </w:rPr>
              <w:t>Актуальность</w:t>
            </w:r>
          </w:p>
        </w:tc>
        <w:tc>
          <w:tcPr>
            <w:tcW w:w="1701" w:type="dxa"/>
            <w:shd w:val="clear" w:color="auto" w:fill="auto"/>
          </w:tcPr>
          <w:p w14:paraId="43195440" w14:textId="77777777" w:rsidR="00BE6A5D" w:rsidRPr="00B801D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801D4">
              <w:rPr>
                <w:sz w:val="22"/>
                <w:szCs w:val="22"/>
              </w:rPr>
              <w:t xml:space="preserve">Актуальность </w:t>
            </w:r>
            <w:r>
              <w:rPr>
                <w:sz w:val="22"/>
                <w:szCs w:val="22"/>
              </w:rPr>
              <w:t>работы</w:t>
            </w:r>
            <w:r w:rsidRPr="00B801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четко</w:t>
            </w:r>
            <w:r w:rsidRPr="00B801D4">
              <w:rPr>
                <w:sz w:val="22"/>
                <w:szCs w:val="22"/>
              </w:rPr>
              <w:t xml:space="preserve"> не </w:t>
            </w:r>
            <w:proofErr w:type="spellStart"/>
            <w:r w:rsidRPr="00B801D4">
              <w:rPr>
                <w:sz w:val="22"/>
                <w:szCs w:val="22"/>
              </w:rPr>
              <w:t>обосновы</w:t>
            </w:r>
            <w:r>
              <w:rPr>
                <w:sz w:val="22"/>
                <w:szCs w:val="22"/>
              </w:rPr>
              <w:t>-</w:t>
            </w:r>
            <w:r w:rsidRPr="00B801D4">
              <w:rPr>
                <w:sz w:val="22"/>
                <w:szCs w:val="22"/>
              </w:rPr>
              <w:t>вается</w:t>
            </w:r>
            <w:proofErr w:type="spellEnd"/>
            <w:r w:rsidRPr="00B801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Ц</w:t>
            </w:r>
            <w:r w:rsidRPr="00B801D4">
              <w:rPr>
                <w:sz w:val="22"/>
                <w:szCs w:val="22"/>
              </w:rPr>
              <w:t>ель, задачи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сформу-лированы</w:t>
            </w:r>
            <w:proofErr w:type="spellEnd"/>
            <w:r w:rsidRPr="00B801D4">
              <w:rPr>
                <w:sz w:val="22"/>
                <w:szCs w:val="22"/>
              </w:rPr>
              <w:t xml:space="preserve"> не точно и не полностью</w:t>
            </w:r>
            <w:r>
              <w:rPr>
                <w:sz w:val="22"/>
                <w:szCs w:val="22"/>
              </w:rPr>
              <w:t>.</w:t>
            </w:r>
            <w:r w:rsidRPr="00B801D4">
              <w:rPr>
                <w:sz w:val="22"/>
                <w:szCs w:val="22"/>
              </w:rPr>
              <w:t xml:space="preserve"> Неясны цели и задачи работы (либо они есть, но абсолютно не согласуются с </w:t>
            </w:r>
            <w:r w:rsidRPr="00310239">
              <w:rPr>
                <w:sz w:val="22"/>
                <w:szCs w:val="22"/>
              </w:rPr>
              <w:t>содержанием).</w:t>
            </w:r>
            <w:r>
              <w:rPr>
                <w:sz w:val="22"/>
                <w:szCs w:val="22"/>
              </w:rPr>
              <w:t xml:space="preserve"> Содержание работы не соответствует направлению Программы.</w:t>
            </w:r>
          </w:p>
        </w:tc>
        <w:tc>
          <w:tcPr>
            <w:tcW w:w="2268" w:type="dxa"/>
            <w:shd w:val="clear" w:color="auto" w:fill="auto"/>
          </w:tcPr>
          <w:p w14:paraId="3DC1F7B7" w14:textId="77777777" w:rsidR="00BE6A5D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801D4">
              <w:rPr>
                <w:sz w:val="22"/>
                <w:szCs w:val="22"/>
              </w:rPr>
              <w:t>Актуальность сформулирована в самых общих чертах</w:t>
            </w:r>
            <w:r>
              <w:rPr>
                <w:sz w:val="22"/>
                <w:szCs w:val="22"/>
              </w:rPr>
              <w:t xml:space="preserve"> и не обоснована.</w:t>
            </w:r>
            <w:r w:rsidRPr="00B801D4">
              <w:rPr>
                <w:sz w:val="22"/>
                <w:szCs w:val="22"/>
              </w:rPr>
              <w:t xml:space="preserve"> </w:t>
            </w:r>
          </w:p>
          <w:p w14:paraId="5548F781" w14:textId="77777777" w:rsidR="00BE6A5D" w:rsidRPr="00310239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801D4">
              <w:rPr>
                <w:sz w:val="22"/>
                <w:szCs w:val="22"/>
              </w:rPr>
              <w:t>Не четк</w:t>
            </w:r>
            <w:r>
              <w:rPr>
                <w:sz w:val="22"/>
                <w:szCs w:val="22"/>
              </w:rPr>
              <w:t>о сформулированы цель и задачи</w:t>
            </w:r>
            <w:r w:rsidRPr="00B801D4">
              <w:rPr>
                <w:sz w:val="22"/>
                <w:szCs w:val="22"/>
              </w:rPr>
              <w:t xml:space="preserve"> </w:t>
            </w:r>
            <w:r w:rsidRPr="00310239">
              <w:rPr>
                <w:sz w:val="22"/>
                <w:szCs w:val="22"/>
              </w:rPr>
              <w:t>работ</w:t>
            </w:r>
            <w:r>
              <w:rPr>
                <w:sz w:val="22"/>
                <w:szCs w:val="22"/>
              </w:rPr>
              <w:t>ы.</w:t>
            </w:r>
          </w:p>
          <w:p w14:paraId="6B4BE966" w14:textId="77777777" w:rsidR="00BE6A5D" w:rsidRPr="00B801D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работы лишь косвенно соответствует направлению Программы (четко выраженный территориальный акцент).</w:t>
            </w:r>
          </w:p>
        </w:tc>
        <w:tc>
          <w:tcPr>
            <w:tcW w:w="2410" w:type="dxa"/>
            <w:shd w:val="clear" w:color="auto" w:fill="auto"/>
          </w:tcPr>
          <w:p w14:paraId="5A45F094" w14:textId="77777777" w:rsidR="00BE6A5D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Актуальность работы обоснована, но не подкреплена достаточным количеством источников.</w:t>
            </w:r>
          </w:p>
          <w:p w14:paraId="482B47CA" w14:textId="77777777" w:rsidR="00BE6A5D" w:rsidRPr="00310239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310239">
              <w:rPr>
                <w:sz w:val="22"/>
                <w:szCs w:val="22"/>
              </w:rPr>
              <w:t>Сформулированы цель</w:t>
            </w:r>
            <w:r>
              <w:rPr>
                <w:sz w:val="22"/>
                <w:szCs w:val="22"/>
              </w:rPr>
              <w:t xml:space="preserve"> и </w:t>
            </w:r>
            <w:r w:rsidRPr="00310239">
              <w:rPr>
                <w:sz w:val="22"/>
                <w:szCs w:val="22"/>
              </w:rPr>
              <w:t>задачи</w:t>
            </w:r>
            <w:r>
              <w:rPr>
                <w:sz w:val="22"/>
                <w:szCs w:val="22"/>
              </w:rPr>
              <w:t>, они соответствуют теме эссе и его содержанию.</w:t>
            </w:r>
          </w:p>
          <w:p w14:paraId="3F6DEB0C" w14:textId="77777777" w:rsidR="00BE6A5D" w:rsidRPr="00310239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работы соответствует направлению Программы (четко выраженный территориальный акцент).</w:t>
            </w:r>
          </w:p>
        </w:tc>
        <w:tc>
          <w:tcPr>
            <w:tcW w:w="2626" w:type="dxa"/>
            <w:shd w:val="clear" w:color="auto" w:fill="auto"/>
          </w:tcPr>
          <w:p w14:paraId="76DEFCF4" w14:textId="77777777" w:rsidR="00BE6A5D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801D4">
              <w:rPr>
                <w:sz w:val="22"/>
                <w:szCs w:val="22"/>
              </w:rPr>
              <w:t xml:space="preserve">Актуальность </w:t>
            </w:r>
            <w:r>
              <w:rPr>
                <w:sz w:val="22"/>
                <w:szCs w:val="22"/>
              </w:rPr>
              <w:t>работы</w:t>
            </w:r>
            <w:r w:rsidRPr="00B801D4">
              <w:rPr>
                <w:sz w:val="22"/>
                <w:szCs w:val="22"/>
              </w:rPr>
              <w:t xml:space="preserve"> обоснована</w:t>
            </w:r>
            <w:r>
              <w:rPr>
                <w:sz w:val="22"/>
                <w:szCs w:val="22"/>
              </w:rPr>
              <w:t xml:space="preserve"> и подкреплена ссылками на источники.</w:t>
            </w:r>
            <w:r w:rsidRPr="00B801D4">
              <w:rPr>
                <w:sz w:val="22"/>
                <w:szCs w:val="22"/>
              </w:rPr>
              <w:t xml:space="preserve"> </w:t>
            </w:r>
          </w:p>
          <w:p w14:paraId="639B156C" w14:textId="77777777" w:rsidR="00BE6A5D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310239">
              <w:rPr>
                <w:sz w:val="22"/>
                <w:szCs w:val="22"/>
              </w:rPr>
              <w:t>Сформулированы цель</w:t>
            </w:r>
            <w:r>
              <w:rPr>
                <w:sz w:val="22"/>
                <w:szCs w:val="22"/>
              </w:rPr>
              <w:t xml:space="preserve"> и </w:t>
            </w:r>
            <w:r w:rsidRPr="00310239">
              <w:rPr>
                <w:sz w:val="22"/>
                <w:szCs w:val="22"/>
              </w:rPr>
              <w:t>задачи</w:t>
            </w:r>
            <w:r>
              <w:rPr>
                <w:sz w:val="22"/>
                <w:szCs w:val="22"/>
              </w:rPr>
              <w:t>, они соответствуют теме эссе и его содержанию.</w:t>
            </w:r>
          </w:p>
          <w:p w14:paraId="4F91C8F1" w14:textId="77777777" w:rsidR="00BE6A5D" w:rsidRPr="0047219C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работы соответствует направлению Программы (четко выраженный территориальный акцент)</w:t>
            </w:r>
            <w:r w:rsidRPr="00310239">
              <w:rPr>
                <w:sz w:val="22"/>
                <w:szCs w:val="22"/>
              </w:rPr>
              <w:t>, студент самостоятельно и в полной мере может это обосновать</w:t>
            </w:r>
            <w:r>
              <w:rPr>
                <w:sz w:val="22"/>
                <w:szCs w:val="22"/>
              </w:rPr>
              <w:t>.</w:t>
            </w:r>
          </w:p>
        </w:tc>
      </w:tr>
      <w:tr w:rsidR="00BE6A5D" w:rsidRPr="00B801D4" w14:paraId="5FD34ABB" w14:textId="77777777" w:rsidTr="000D219A">
        <w:trPr>
          <w:cantSplit/>
          <w:trHeight w:val="1134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14:paraId="164287BF" w14:textId="77777777" w:rsidR="00BE6A5D" w:rsidRPr="002D6F33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D6F33">
              <w:rPr>
                <w:b/>
                <w:sz w:val="22"/>
                <w:szCs w:val="22"/>
              </w:rPr>
              <w:t>Логика работы</w:t>
            </w:r>
          </w:p>
        </w:tc>
        <w:tc>
          <w:tcPr>
            <w:tcW w:w="1701" w:type="dxa"/>
            <w:shd w:val="clear" w:color="auto" w:fill="auto"/>
          </w:tcPr>
          <w:p w14:paraId="115E7984" w14:textId="77777777" w:rsidR="00BE6A5D" w:rsidRPr="00D7106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71064">
              <w:rPr>
                <w:sz w:val="22"/>
                <w:szCs w:val="22"/>
              </w:rPr>
              <w:t xml:space="preserve">Содержание и тема работы плохо согласуются между собой. </w:t>
            </w:r>
          </w:p>
          <w:p w14:paraId="7068693C" w14:textId="77777777" w:rsidR="00BE6A5D" w:rsidRPr="00B801D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09A0A0C" w14:textId="77777777" w:rsidR="00BE6A5D" w:rsidRPr="00B801D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801D4">
              <w:rPr>
                <w:sz w:val="22"/>
                <w:szCs w:val="22"/>
              </w:rPr>
              <w:t xml:space="preserve">Содержание и тема работы не </w:t>
            </w:r>
            <w:r>
              <w:rPr>
                <w:sz w:val="22"/>
                <w:szCs w:val="22"/>
              </w:rPr>
              <w:t>всегда согласуются между собой.</w:t>
            </w:r>
            <w:r w:rsidRPr="00B801D4">
              <w:rPr>
                <w:sz w:val="22"/>
                <w:szCs w:val="22"/>
              </w:rPr>
              <w:t xml:space="preserve"> Некоторые части работы не связаны с целью и задачами работы</w:t>
            </w:r>
          </w:p>
        </w:tc>
        <w:tc>
          <w:tcPr>
            <w:tcW w:w="2410" w:type="dxa"/>
            <w:shd w:val="clear" w:color="auto" w:fill="auto"/>
          </w:tcPr>
          <w:p w14:paraId="608053E3" w14:textId="77777777" w:rsidR="00BE6A5D" w:rsidRPr="00310239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</w:t>
            </w:r>
            <w:r w:rsidRPr="00310239">
              <w:rPr>
                <w:sz w:val="22"/>
                <w:szCs w:val="22"/>
              </w:rPr>
              <w:t xml:space="preserve"> как целой работы, так и ее частей связано с темой работы, </w:t>
            </w:r>
            <w:r>
              <w:rPr>
                <w:sz w:val="22"/>
                <w:szCs w:val="22"/>
              </w:rPr>
              <w:t>имеются</w:t>
            </w:r>
            <w:r w:rsidRPr="00310239">
              <w:rPr>
                <w:sz w:val="22"/>
                <w:szCs w:val="22"/>
              </w:rPr>
              <w:t xml:space="preserve"> небольшие </w:t>
            </w:r>
            <w:r>
              <w:rPr>
                <w:sz w:val="22"/>
                <w:szCs w:val="22"/>
              </w:rPr>
              <w:t xml:space="preserve">логические </w:t>
            </w:r>
            <w:r w:rsidRPr="00310239">
              <w:rPr>
                <w:sz w:val="22"/>
                <w:szCs w:val="22"/>
              </w:rPr>
              <w:t>отклонения</w:t>
            </w:r>
            <w:r>
              <w:rPr>
                <w:sz w:val="22"/>
                <w:szCs w:val="22"/>
              </w:rPr>
              <w:t xml:space="preserve"> от темы работы</w:t>
            </w:r>
            <w:r w:rsidRPr="00310239">
              <w:rPr>
                <w:sz w:val="22"/>
                <w:szCs w:val="22"/>
              </w:rPr>
              <w:t xml:space="preserve">. Логика изложения, в общем и целом, присутствует – одно положение вытекает из другого. </w:t>
            </w:r>
          </w:p>
        </w:tc>
        <w:tc>
          <w:tcPr>
            <w:tcW w:w="2626" w:type="dxa"/>
            <w:shd w:val="clear" w:color="auto" w:fill="auto"/>
          </w:tcPr>
          <w:p w14:paraId="361F0A1A" w14:textId="77777777" w:rsidR="00BE6A5D" w:rsidRPr="00B801D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</w:t>
            </w:r>
            <w:r w:rsidRPr="00B801D4">
              <w:rPr>
                <w:sz w:val="22"/>
                <w:szCs w:val="22"/>
              </w:rPr>
              <w:t xml:space="preserve"> как целой работы, так и ее частей связано с темой работы. Тема сформулирована конкретно, отражает направленность </w:t>
            </w:r>
            <w:r>
              <w:rPr>
                <w:sz w:val="22"/>
                <w:szCs w:val="22"/>
              </w:rPr>
              <w:t xml:space="preserve">работы. В каждой части (главе, </w:t>
            </w:r>
            <w:r w:rsidRPr="00B801D4">
              <w:rPr>
                <w:sz w:val="22"/>
                <w:szCs w:val="22"/>
              </w:rPr>
              <w:t xml:space="preserve">параграфе) </w:t>
            </w:r>
            <w:r>
              <w:rPr>
                <w:sz w:val="22"/>
                <w:szCs w:val="22"/>
              </w:rPr>
              <w:t xml:space="preserve">понятно </w:t>
            </w:r>
            <w:r w:rsidRPr="00B801D4">
              <w:rPr>
                <w:sz w:val="22"/>
                <w:szCs w:val="22"/>
              </w:rPr>
              <w:t>обоснование, почему эта часть рассматривается в рамках данной темы</w:t>
            </w:r>
            <w:r>
              <w:rPr>
                <w:sz w:val="22"/>
                <w:szCs w:val="22"/>
              </w:rPr>
              <w:t>.</w:t>
            </w:r>
          </w:p>
        </w:tc>
      </w:tr>
      <w:tr w:rsidR="00BE6A5D" w:rsidRPr="00B801D4" w14:paraId="345053C6" w14:textId="77777777" w:rsidTr="000D219A">
        <w:trPr>
          <w:cantSplit/>
          <w:trHeight w:val="1473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14:paraId="47E6C61E" w14:textId="77777777" w:rsidR="00BE6A5D" w:rsidRPr="002D6F33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D6F33">
              <w:rPr>
                <w:b/>
                <w:sz w:val="22"/>
                <w:szCs w:val="22"/>
              </w:rPr>
              <w:t>Самостоятельность в работе</w:t>
            </w:r>
          </w:p>
        </w:tc>
        <w:tc>
          <w:tcPr>
            <w:tcW w:w="1701" w:type="dxa"/>
            <w:shd w:val="clear" w:color="auto" w:fill="auto"/>
          </w:tcPr>
          <w:p w14:paraId="7B4B5319" w14:textId="77777777" w:rsidR="00BE6A5D" w:rsidRPr="00D7106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работе обнаружен плагиат. </w:t>
            </w:r>
            <w:r w:rsidRPr="00D71064">
              <w:rPr>
                <w:sz w:val="22"/>
                <w:szCs w:val="22"/>
              </w:rPr>
              <w:t xml:space="preserve">Большая часть работы </w:t>
            </w:r>
            <w:r w:rsidRPr="00E309F7">
              <w:rPr>
                <w:color w:val="000000" w:themeColor="text1"/>
                <w:sz w:val="22"/>
                <w:szCs w:val="22"/>
              </w:rPr>
              <w:t>списана</w:t>
            </w:r>
            <w:r w:rsidRPr="00D71064">
              <w:rPr>
                <w:sz w:val="22"/>
                <w:szCs w:val="22"/>
              </w:rPr>
              <w:t xml:space="preserve"> из одного источника, либо заимствована из сети Интернет. Авторский текст почти отсутствует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3BFDCFF" w14:textId="77777777" w:rsidR="00BE6A5D" w:rsidRPr="00D7106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71064">
              <w:rPr>
                <w:sz w:val="22"/>
                <w:szCs w:val="22"/>
              </w:rPr>
              <w:t>Самостоятельные выводы либо отсутствуют, либо присутствуют только формально. Автор недостаточно хорошо ориен</w:t>
            </w:r>
            <w:r>
              <w:rPr>
                <w:sz w:val="22"/>
                <w:szCs w:val="22"/>
              </w:rPr>
              <w:t>тируется в тематике, путается в</w:t>
            </w:r>
            <w:r w:rsidRPr="00D71064">
              <w:rPr>
                <w:sz w:val="22"/>
                <w:szCs w:val="22"/>
              </w:rPr>
              <w:t xml:space="preserve"> изложении содержания. Слишком большие отрывки (более </w:t>
            </w:r>
            <w:r>
              <w:rPr>
                <w:sz w:val="22"/>
                <w:szCs w:val="22"/>
              </w:rPr>
              <w:t>четырех</w:t>
            </w:r>
            <w:r w:rsidRPr="00D71064">
              <w:rPr>
                <w:sz w:val="22"/>
                <w:szCs w:val="22"/>
              </w:rPr>
              <w:t xml:space="preserve"> абзацев) </w:t>
            </w:r>
            <w:r w:rsidRPr="00E309F7">
              <w:rPr>
                <w:color w:val="000000" w:themeColor="text1"/>
                <w:sz w:val="22"/>
                <w:szCs w:val="22"/>
              </w:rPr>
              <w:t>переписаны</w:t>
            </w:r>
            <w:r w:rsidRPr="00D71064">
              <w:rPr>
                <w:sz w:val="22"/>
                <w:szCs w:val="22"/>
              </w:rPr>
              <w:t xml:space="preserve"> из источников.</w:t>
            </w:r>
          </w:p>
        </w:tc>
        <w:tc>
          <w:tcPr>
            <w:tcW w:w="2410" w:type="dxa"/>
            <w:shd w:val="clear" w:color="auto" w:fill="auto"/>
          </w:tcPr>
          <w:p w14:paraId="428DE04E" w14:textId="77777777" w:rsidR="00BE6A5D" w:rsidRPr="00832A0F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32A0F">
              <w:rPr>
                <w:sz w:val="22"/>
                <w:szCs w:val="22"/>
              </w:rPr>
              <w:t>После каждой главы, параграфа автор работы делает выводы. Выводы порой не связаны с содержанием параграфа, главы</w:t>
            </w:r>
            <w:r>
              <w:rPr>
                <w:sz w:val="22"/>
                <w:szCs w:val="22"/>
              </w:rPr>
              <w:t>.</w:t>
            </w:r>
            <w:r w:rsidRPr="00832A0F">
              <w:rPr>
                <w:sz w:val="22"/>
                <w:szCs w:val="22"/>
              </w:rPr>
              <w:t xml:space="preserve">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2626" w:type="dxa"/>
            <w:shd w:val="clear" w:color="auto" w:fill="auto"/>
          </w:tcPr>
          <w:p w14:paraId="57E2D69E" w14:textId="77777777" w:rsidR="00BE6A5D" w:rsidRPr="00832A0F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32A0F">
              <w:rPr>
                <w:sz w:val="22"/>
                <w:szCs w:val="22"/>
              </w:rPr>
              <w:t>Автор самостоятельно предложил и обосновал выбор темы работы. 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Автор</w:t>
            </w:r>
            <w:r>
              <w:rPr>
                <w:sz w:val="22"/>
                <w:szCs w:val="22"/>
              </w:rPr>
              <w:t xml:space="preserve"> </w:t>
            </w:r>
            <w:r w:rsidRPr="00832A0F">
              <w:rPr>
                <w:sz w:val="22"/>
                <w:szCs w:val="22"/>
              </w:rPr>
              <w:t xml:space="preserve">достаточно свободно ориентируется в терминологии, используемой в </w:t>
            </w:r>
            <w:r>
              <w:rPr>
                <w:sz w:val="22"/>
                <w:szCs w:val="22"/>
              </w:rPr>
              <w:t>эссе.</w:t>
            </w:r>
          </w:p>
        </w:tc>
      </w:tr>
      <w:tr w:rsidR="00BE6A5D" w:rsidRPr="00B801D4" w14:paraId="5A58D909" w14:textId="77777777" w:rsidTr="000D219A">
        <w:trPr>
          <w:cantSplit/>
          <w:trHeight w:val="1473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14:paraId="08AAADBF" w14:textId="77777777" w:rsidR="00BE6A5D" w:rsidRPr="002D6F33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D6F33">
              <w:rPr>
                <w:b/>
                <w:sz w:val="22"/>
                <w:szCs w:val="22"/>
              </w:rPr>
              <w:lastRenderedPageBreak/>
              <w:t>Оформление работы</w:t>
            </w:r>
          </w:p>
        </w:tc>
        <w:tc>
          <w:tcPr>
            <w:tcW w:w="1701" w:type="dxa"/>
            <w:shd w:val="clear" w:color="auto" w:fill="auto"/>
          </w:tcPr>
          <w:p w14:paraId="16D8318F" w14:textId="77777777" w:rsidR="00BE6A5D" w:rsidRPr="00D7106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71064">
              <w:rPr>
                <w:sz w:val="22"/>
                <w:szCs w:val="22"/>
              </w:rPr>
              <w:t xml:space="preserve">Много нарушений правил оформления и низкая культура ссылок. </w:t>
            </w:r>
          </w:p>
        </w:tc>
        <w:tc>
          <w:tcPr>
            <w:tcW w:w="2268" w:type="dxa"/>
            <w:shd w:val="clear" w:color="auto" w:fill="auto"/>
          </w:tcPr>
          <w:p w14:paraId="7EF20520" w14:textId="77777777" w:rsidR="00BE6A5D" w:rsidRPr="00D7106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Представленное</w:t>
            </w:r>
            <w:r w:rsidRPr="00D710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эссе</w:t>
            </w:r>
            <w:r w:rsidRPr="00D71064">
              <w:rPr>
                <w:sz w:val="22"/>
                <w:szCs w:val="22"/>
              </w:rPr>
              <w:t xml:space="preserve"> имеет </w:t>
            </w:r>
            <w:r>
              <w:rPr>
                <w:sz w:val="22"/>
                <w:szCs w:val="22"/>
              </w:rPr>
              <w:t>большое количество несоответствий</w:t>
            </w:r>
            <w:r w:rsidRPr="00D71064">
              <w:rPr>
                <w:sz w:val="22"/>
                <w:szCs w:val="22"/>
              </w:rPr>
              <w:t xml:space="preserve"> предъявляемым</w:t>
            </w:r>
            <w:r>
              <w:rPr>
                <w:sz w:val="22"/>
                <w:szCs w:val="22"/>
              </w:rPr>
              <w:t xml:space="preserve"> к оформлению </w:t>
            </w:r>
            <w:r w:rsidRPr="00D71064">
              <w:rPr>
                <w:sz w:val="22"/>
                <w:szCs w:val="22"/>
              </w:rPr>
              <w:t>требованиям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25BB9616" w14:textId="77777777" w:rsidR="00BE6A5D" w:rsidRPr="00D7106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71064">
              <w:rPr>
                <w:sz w:val="22"/>
                <w:szCs w:val="22"/>
              </w:rPr>
              <w:t xml:space="preserve">Есть некоторые </w:t>
            </w:r>
            <w:r>
              <w:rPr>
                <w:sz w:val="22"/>
                <w:szCs w:val="22"/>
              </w:rPr>
              <w:t>незначительные недочеты в оформлении работы</w:t>
            </w:r>
            <w:r w:rsidRPr="00D71064">
              <w:rPr>
                <w:sz w:val="22"/>
                <w:szCs w:val="22"/>
              </w:rPr>
              <w:t>.</w:t>
            </w:r>
          </w:p>
        </w:tc>
        <w:tc>
          <w:tcPr>
            <w:tcW w:w="2626" w:type="dxa"/>
            <w:shd w:val="clear" w:color="auto" w:fill="auto"/>
          </w:tcPr>
          <w:p w14:paraId="28798E67" w14:textId="77777777" w:rsidR="00BE6A5D" w:rsidRPr="00D7106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71064">
              <w:rPr>
                <w:sz w:val="22"/>
                <w:szCs w:val="22"/>
              </w:rPr>
              <w:t>Соблюдены все правила оформления работы</w:t>
            </w:r>
            <w:r>
              <w:rPr>
                <w:sz w:val="22"/>
                <w:szCs w:val="22"/>
              </w:rPr>
              <w:t xml:space="preserve"> (могут иметься лишь несколько незначительных отклонений от требований)</w:t>
            </w:r>
            <w:r w:rsidRPr="00D71064">
              <w:rPr>
                <w:sz w:val="22"/>
                <w:szCs w:val="22"/>
              </w:rPr>
              <w:t>.</w:t>
            </w:r>
          </w:p>
        </w:tc>
      </w:tr>
      <w:tr w:rsidR="00BE6A5D" w:rsidRPr="00B801D4" w14:paraId="49A1678D" w14:textId="77777777" w:rsidTr="000D219A">
        <w:trPr>
          <w:cantSplit/>
          <w:trHeight w:val="1473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14:paraId="1D8B2363" w14:textId="77777777" w:rsidR="00BE6A5D" w:rsidRPr="002D6F33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F0CDC">
              <w:rPr>
                <w:b/>
                <w:color w:val="000000" w:themeColor="text1"/>
                <w:sz w:val="22"/>
                <w:szCs w:val="22"/>
              </w:rPr>
              <w:t>Литература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и аргументация</w:t>
            </w:r>
          </w:p>
        </w:tc>
        <w:tc>
          <w:tcPr>
            <w:tcW w:w="1701" w:type="dxa"/>
            <w:shd w:val="clear" w:color="auto" w:fill="auto"/>
          </w:tcPr>
          <w:p w14:paraId="7DD93CC4" w14:textId="77777777" w:rsidR="00BE6A5D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Автор не подкрепляет свою позицию литературными источниками. </w:t>
            </w:r>
          </w:p>
          <w:p w14:paraId="11FD2710" w14:textId="77777777" w:rsidR="00BE6A5D" w:rsidRPr="00D7106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71064">
              <w:rPr>
                <w:sz w:val="22"/>
                <w:szCs w:val="22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7D04E08" w14:textId="77777777" w:rsidR="00BE6A5D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Указанные автором литературные источники лишь косвенно являются опорой для выстраивания аргументации.</w:t>
            </w:r>
          </w:p>
          <w:p w14:paraId="4D4E4BBE" w14:textId="77777777" w:rsidR="00BE6A5D" w:rsidRPr="00D7106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71064">
              <w:rPr>
                <w:sz w:val="22"/>
                <w:szCs w:val="22"/>
              </w:rPr>
              <w:t xml:space="preserve">Изучено менее </w:t>
            </w:r>
            <w:r>
              <w:rPr>
                <w:sz w:val="22"/>
                <w:szCs w:val="22"/>
              </w:rPr>
              <w:t>пяти</w:t>
            </w:r>
            <w:r w:rsidRPr="00D71064">
              <w:rPr>
                <w:sz w:val="22"/>
                <w:szCs w:val="22"/>
              </w:rPr>
              <w:t xml:space="preserve"> источников. Автор слабо ориентируется в т</w:t>
            </w:r>
            <w:r>
              <w:rPr>
                <w:sz w:val="22"/>
                <w:szCs w:val="22"/>
              </w:rPr>
              <w:t xml:space="preserve">ематике, путается </w:t>
            </w:r>
            <w:r w:rsidRPr="00D71064">
              <w:rPr>
                <w:sz w:val="22"/>
                <w:szCs w:val="22"/>
              </w:rPr>
              <w:t>в содержании используемых книг.</w:t>
            </w:r>
          </w:p>
        </w:tc>
        <w:tc>
          <w:tcPr>
            <w:tcW w:w="2410" w:type="dxa"/>
            <w:shd w:val="clear" w:color="auto" w:fill="auto"/>
          </w:tcPr>
          <w:p w14:paraId="4FBC92C3" w14:textId="77777777" w:rsidR="00BE6A5D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 аргументирует свою позицию ссылаясь на изученные литературные источники, редко допуская искажение их содержания.</w:t>
            </w:r>
          </w:p>
          <w:p w14:paraId="10571B69" w14:textId="77777777" w:rsidR="00BE6A5D" w:rsidRPr="00D7106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71064">
              <w:rPr>
                <w:sz w:val="22"/>
                <w:szCs w:val="22"/>
              </w:rPr>
              <w:t xml:space="preserve">Изучено </w:t>
            </w:r>
            <w:r>
              <w:rPr>
                <w:sz w:val="22"/>
                <w:szCs w:val="22"/>
              </w:rPr>
              <w:t>более</w:t>
            </w:r>
            <w:r w:rsidRPr="00D710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пяти</w:t>
            </w:r>
            <w:r w:rsidRPr="00D71064">
              <w:rPr>
                <w:sz w:val="22"/>
                <w:szCs w:val="22"/>
              </w:rPr>
              <w:t xml:space="preserve"> источников. </w:t>
            </w:r>
            <w:r>
              <w:rPr>
                <w:sz w:val="22"/>
                <w:szCs w:val="22"/>
              </w:rPr>
              <w:t>Автор ориентируется в тематике и выбранных источниках.</w:t>
            </w:r>
          </w:p>
        </w:tc>
        <w:tc>
          <w:tcPr>
            <w:tcW w:w="2626" w:type="dxa"/>
            <w:shd w:val="clear" w:color="auto" w:fill="auto"/>
          </w:tcPr>
          <w:p w14:paraId="78C33314" w14:textId="77777777" w:rsidR="00BE6A5D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 аргументирует свою позицию ссылаясь на изученные литературные источники.</w:t>
            </w:r>
          </w:p>
          <w:p w14:paraId="738B7F59" w14:textId="77777777" w:rsidR="00BE6A5D" w:rsidRPr="00D7106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71064">
              <w:rPr>
                <w:sz w:val="22"/>
                <w:szCs w:val="22"/>
              </w:rPr>
              <w:t xml:space="preserve">Количество источников более </w:t>
            </w:r>
            <w:r>
              <w:rPr>
                <w:sz w:val="22"/>
                <w:szCs w:val="22"/>
              </w:rPr>
              <w:t>10</w:t>
            </w:r>
            <w:r w:rsidRPr="00D71064">
              <w:rPr>
                <w:sz w:val="22"/>
                <w:szCs w:val="22"/>
              </w:rPr>
              <w:t>. Все они использованы в работе.  Студент л</w:t>
            </w:r>
            <w:r>
              <w:rPr>
                <w:sz w:val="22"/>
                <w:szCs w:val="22"/>
              </w:rPr>
              <w:t>егко ориентируется в тематике и содержании</w:t>
            </w:r>
            <w:r w:rsidRPr="00D71064">
              <w:rPr>
                <w:sz w:val="22"/>
                <w:szCs w:val="22"/>
              </w:rPr>
              <w:t xml:space="preserve"> используемых книг</w:t>
            </w:r>
          </w:p>
        </w:tc>
      </w:tr>
    </w:tbl>
    <w:p w14:paraId="500E6D8E" w14:textId="77777777" w:rsidR="00BE6A5D" w:rsidRDefault="00BE6A5D" w:rsidP="00BE6A5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48DB88D" w14:textId="77777777" w:rsidR="00BE6A5D" w:rsidRDefault="00BE6A5D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BEDDC80" w14:textId="77777777" w:rsidR="00BE6A5D" w:rsidRDefault="00BE6A5D" w:rsidP="00BE6A5D">
      <w:pPr>
        <w:pStyle w:val="a3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4F310E30" w14:textId="77777777" w:rsidR="00BE6A5D" w:rsidRDefault="00BE6A5D" w:rsidP="00BE6A5D">
      <w:pPr>
        <w:pStyle w:val="a3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14:paraId="27FA32A9" w14:textId="77777777" w:rsidR="00BE6A5D" w:rsidRDefault="00BE6A5D" w:rsidP="00BE6A5D">
      <w:pPr>
        <w:pStyle w:val="a3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E6A5D">
        <w:rPr>
          <w:rFonts w:ascii="Times New Roman" w:hAnsi="Times New Roman"/>
          <w:b/>
          <w:bCs/>
          <w:sz w:val="28"/>
          <w:szCs w:val="28"/>
        </w:rPr>
        <w:t>Требования к собеседованию по теме эссе</w:t>
      </w:r>
    </w:p>
    <w:p w14:paraId="44765476" w14:textId="77777777" w:rsidR="00BE6A5D" w:rsidRDefault="00BE6A5D" w:rsidP="00BE6A5D">
      <w:pPr>
        <w:pStyle w:val="a3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930F42" w14:textId="77777777" w:rsidR="00802B21" w:rsidRPr="00674081" w:rsidRDefault="00802B21" w:rsidP="00802B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74081">
        <w:rPr>
          <w:rFonts w:ascii="Times New Roman" w:hAnsi="Times New Roman"/>
          <w:sz w:val="28"/>
          <w:szCs w:val="28"/>
        </w:rPr>
        <w:t xml:space="preserve">Собеседование проводится на основании представленного </w:t>
      </w:r>
      <w:r>
        <w:rPr>
          <w:rFonts w:ascii="Times New Roman" w:hAnsi="Times New Roman"/>
          <w:sz w:val="28"/>
          <w:szCs w:val="28"/>
        </w:rPr>
        <w:t>Участником</w:t>
      </w:r>
      <w:r w:rsidRPr="00674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эссе</w:t>
      </w:r>
      <w:r w:rsidRPr="00674081">
        <w:rPr>
          <w:rFonts w:ascii="Times New Roman" w:hAnsi="Times New Roman"/>
          <w:sz w:val="28"/>
          <w:szCs w:val="28"/>
        </w:rPr>
        <w:t>.</w:t>
      </w:r>
    </w:p>
    <w:p w14:paraId="46BD0907" w14:textId="77777777" w:rsidR="00802B21" w:rsidRPr="00674081" w:rsidRDefault="00802B21" w:rsidP="00802B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081">
        <w:rPr>
          <w:rFonts w:ascii="Times New Roman" w:hAnsi="Times New Roman"/>
          <w:sz w:val="28"/>
          <w:szCs w:val="28"/>
        </w:rPr>
        <w:t>В процессе собеседования выявляются:</w:t>
      </w:r>
    </w:p>
    <w:p w14:paraId="5D103845" w14:textId="77777777" w:rsidR="00802B21" w:rsidRDefault="00802B21" w:rsidP="00802B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081">
        <w:rPr>
          <w:rFonts w:ascii="Times New Roman" w:hAnsi="Times New Roman"/>
          <w:sz w:val="28"/>
          <w:szCs w:val="28"/>
        </w:rPr>
        <w:t xml:space="preserve">- владение материалом по теме </w:t>
      </w:r>
      <w:r>
        <w:rPr>
          <w:rFonts w:ascii="Times New Roman" w:hAnsi="Times New Roman"/>
          <w:sz w:val="28"/>
          <w:szCs w:val="28"/>
        </w:rPr>
        <w:t>эссе</w:t>
      </w:r>
      <w:r w:rsidRPr="00674081">
        <w:rPr>
          <w:rFonts w:ascii="Times New Roman" w:hAnsi="Times New Roman"/>
          <w:sz w:val="28"/>
          <w:szCs w:val="28"/>
        </w:rPr>
        <w:t>;</w:t>
      </w:r>
    </w:p>
    <w:p w14:paraId="524B8A07" w14:textId="77777777" w:rsidR="00802B21" w:rsidRPr="0047219C" w:rsidRDefault="00802B21" w:rsidP="00802B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081">
        <w:rPr>
          <w:rFonts w:ascii="Times New Roman" w:hAnsi="Times New Roman"/>
          <w:sz w:val="28"/>
          <w:szCs w:val="28"/>
        </w:rPr>
        <w:t xml:space="preserve">- мотивация </w:t>
      </w:r>
      <w:r>
        <w:rPr>
          <w:rFonts w:ascii="Times New Roman" w:hAnsi="Times New Roman"/>
          <w:sz w:val="28"/>
          <w:szCs w:val="28"/>
        </w:rPr>
        <w:t>Участника</w:t>
      </w:r>
      <w:r w:rsidRPr="00674081">
        <w:rPr>
          <w:rFonts w:ascii="Times New Roman" w:hAnsi="Times New Roman"/>
          <w:sz w:val="28"/>
          <w:szCs w:val="28"/>
        </w:rPr>
        <w:t>;</w:t>
      </w:r>
    </w:p>
    <w:p w14:paraId="36FB1C04" w14:textId="77777777" w:rsidR="00802B21" w:rsidRPr="00674081" w:rsidRDefault="00802B21" w:rsidP="00802B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081">
        <w:rPr>
          <w:rFonts w:ascii="Times New Roman" w:hAnsi="Times New Roman"/>
          <w:sz w:val="28"/>
          <w:szCs w:val="28"/>
        </w:rPr>
        <w:t>- структура, последовательность изложения материала;</w:t>
      </w:r>
    </w:p>
    <w:p w14:paraId="5A6E8764" w14:textId="77777777" w:rsidR="00802B21" w:rsidRPr="00674081" w:rsidRDefault="00802B21" w:rsidP="00802B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081">
        <w:rPr>
          <w:rFonts w:ascii="Times New Roman" w:hAnsi="Times New Roman"/>
          <w:sz w:val="28"/>
          <w:szCs w:val="28"/>
        </w:rPr>
        <w:t>- коммуникационные навыки;</w:t>
      </w:r>
    </w:p>
    <w:p w14:paraId="5D4CDB2C" w14:textId="77777777" w:rsidR="00802B21" w:rsidRPr="00674081" w:rsidRDefault="00802B21" w:rsidP="00802B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081">
        <w:rPr>
          <w:rFonts w:ascii="Times New Roman" w:hAnsi="Times New Roman"/>
          <w:sz w:val="28"/>
          <w:szCs w:val="28"/>
        </w:rPr>
        <w:t>- умение кратко, ёмко и убедительно изложить суть проблемы и</w:t>
      </w:r>
    </w:p>
    <w:p w14:paraId="68810AA3" w14:textId="77777777" w:rsidR="00802B21" w:rsidRDefault="00802B21" w:rsidP="00802B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081">
        <w:rPr>
          <w:rFonts w:ascii="Times New Roman" w:hAnsi="Times New Roman"/>
          <w:sz w:val="28"/>
          <w:szCs w:val="28"/>
        </w:rPr>
        <w:t>сделанные выводы.</w:t>
      </w:r>
    </w:p>
    <w:p w14:paraId="3981FF62" w14:textId="77777777" w:rsidR="00802B21" w:rsidRDefault="00802B21" w:rsidP="00802B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B2F2938" w14:textId="77777777" w:rsidR="00802B21" w:rsidRDefault="00802B21" w:rsidP="00802B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Шкала оценивания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98"/>
        <w:gridCol w:w="6774"/>
        <w:gridCol w:w="1713"/>
      </w:tblGrid>
      <w:tr w:rsidR="00802B21" w:rsidRPr="00917BDB" w14:paraId="3E5AA0D4" w14:textId="77777777" w:rsidTr="000D219A">
        <w:tc>
          <w:tcPr>
            <w:tcW w:w="498" w:type="dxa"/>
          </w:tcPr>
          <w:p w14:paraId="6B4D2248" w14:textId="77777777" w:rsidR="00802B21" w:rsidRPr="00917BDB" w:rsidRDefault="00802B21" w:rsidP="000D219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7BD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74" w:type="dxa"/>
          </w:tcPr>
          <w:p w14:paraId="0929154D" w14:textId="77777777" w:rsidR="00802B21" w:rsidRPr="00917BDB" w:rsidRDefault="00802B21" w:rsidP="000D219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7BDB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713" w:type="dxa"/>
          </w:tcPr>
          <w:p w14:paraId="0822E93E" w14:textId="77777777" w:rsidR="00802B21" w:rsidRPr="00917BDB" w:rsidRDefault="00802B21" w:rsidP="000D219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7BDB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802B21" w14:paraId="1FAFFC00" w14:textId="77777777" w:rsidTr="000D219A">
        <w:tc>
          <w:tcPr>
            <w:tcW w:w="498" w:type="dxa"/>
          </w:tcPr>
          <w:p w14:paraId="35D8AC6C" w14:textId="77777777" w:rsidR="00802B21" w:rsidRPr="00917BDB" w:rsidRDefault="00802B21" w:rsidP="000D219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7B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774" w:type="dxa"/>
          </w:tcPr>
          <w:p w14:paraId="545B890B" w14:textId="77777777" w:rsidR="00802B21" w:rsidRDefault="00802B21" w:rsidP="000D21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Ориентация в теме конкурсного эссе</w:t>
            </w:r>
          </w:p>
        </w:tc>
        <w:tc>
          <w:tcPr>
            <w:tcW w:w="1713" w:type="dxa"/>
          </w:tcPr>
          <w:p w14:paraId="56A554B8" w14:textId="77777777" w:rsidR="00802B21" w:rsidRDefault="00802B21" w:rsidP="000D219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25</w:t>
            </w:r>
          </w:p>
        </w:tc>
      </w:tr>
      <w:tr w:rsidR="00802B21" w14:paraId="070D3F4B" w14:textId="77777777" w:rsidTr="000D219A">
        <w:tc>
          <w:tcPr>
            <w:tcW w:w="498" w:type="dxa"/>
          </w:tcPr>
          <w:p w14:paraId="3D6347B8" w14:textId="77777777" w:rsidR="00802B21" w:rsidRPr="00917BDB" w:rsidRDefault="00802B21" w:rsidP="000D219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774" w:type="dxa"/>
          </w:tcPr>
          <w:p w14:paraId="24C32EC5" w14:textId="77777777" w:rsidR="00802B21" w:rsidRDefault="00802B21" w:rsidP="000D21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аргументированно обосновывать свою позицию</w:t>
            </w:r>
          </w:p>
        </w:tc>
        <w:tc>
          <w:tcPr>
            <w:tcW w:w="1713" w:type="dxa"/>
          </w:tcPr>
          <w:p w14:paraId="6EE5F5A2" w14:textId="77777777" w:rsidR="00802B21" w:rsidRDefault="00802B21" w:rsidP="000D219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25</w:t>
            </w:r>
          </w:p>
        </w:tc>
      </w:tr>
      <w:tr w:rsidR="00802B21" w14:paraId="11FFF65D" w14:textId="77777777" w:rsidTr="000D219A">
        <w:tc>
          <w:tcPr>
            <w:tcW w:w="498" w:type="dxa"/>
          </w:tcPr>
          <w:p w14:paraId="2241C20A" w14:textId="77777777" w:rsidR="00802B21" w:rsidRPr="00F840CE" w:rsidRDefault="00802B21" w:rsidP="000D219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774" w:type="dxa"/>
          </w:tcPr>
          <w:p w14:paraId="4FBDD066" w14:textId="77777777" w:rsidR="00802B21" w:rsidRPr="00F840CE" w:rsidRDefault="00802B21" w:rsidP="000D21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0CE">
              <w:rPr>
                <w:rFonts w:ascii="Times New Roman" w:hAnsi="Times New Roman"/>
                <w:sz w:val="28"/>
                <w:szCs w:val="28"/>
              </w:rPr>
              <w:t>Умение четко и структурировано выстраивать свою позицию в устной коммуникации</w:t>
            </w:r>
          </w:p>
        </w:tc>
        <w:tc>
          <w:tcPr>
            <w:tcW w:w="1713" w:type="dxa"/>
          </w:tcPr>
          <w:p w14:paraId="3FF0BFEE" w14:textId="77777777" w:rsidR="00802B21" w:rsidRPr="00F840CE" w:rsidRDefault="00802B21" w:rsidP="000D219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0CE">
              <w:rPr>
                <w:rFonts w:ascii="Times New Roman" w:hAnsi="Times New Roman"/>
                <w:sz w:val="28"/>
                <w:szCs w:val="28"/>
              </w:rPr>
              <w:t xml:space="preserve">от 0 до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02B21" w14:paraId="44B938BB" w14:textId="77777777" w:rsidTr="000D219A">
        <w:tc>
          <w:tcPr>
            <w:tcW w:w="498" w:type="dxa"/>
          </w:tcPr>
          <w:p w14:paraId="239B0CA7" w14:textId="77777777" w:rsidR="00802B21" w:rsidRPr="00F840CE" w:rsidRDefault="00802B21" w:rsidP="000D219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774" w:type="dxa"/>
          </w:tcPr>
          <w:p w14:paraId="0E41255C" w14:textId="77777777" w:rsidR="00802B21" w:rsidRPr="00F840CE" w:rsidRDefault="00802B21" w:rsidP="000D21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0CE">
              <w:rPr>
                <w:rFonts w:ascii="Times New Roman" w:hAnsi="Times New Roman"/>
                <w:sz w:val="28"/>
                <w:szCs w:val="28"/>
              </w:rPr>
              <w:t xml:space="preserve">Личная мотивация </w:t>
            </w:r>
            <w:r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1713" w:type="dxa"/>
          </w:tcPr>
          <w:p w14:paraId="7442E0DB" w14:textId="77777777" w:rsidR="00802B21" w:rsidRPr="00F840CE" w:rsidRDefault="00802B21" w:rsidP="000D219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0CE">
              <w:rPr>
                <w:rFonts w:ascii="Times New Roman" w:hAnsi="Times New Roman"/>
                <w:sz w:val="28"/>
                <w:szCs w:val="28"/>
              </w:rPr>
              <w:t xml:space="preserve">от 0 до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02B21" w14:paraId="08D9A138" w14:textId="77777777" w:rsidTr="000D219A">
        <w:tc>
          <w:tcPr>
            <w:tcW w:w="498" w:type="dxa"/>
          </w:tcPr>
          <w:p w14:paraId="10C22B7D" w14:textId="77777777" w:rsidR="00802B21" w:rsidRPr="00F840CE" w:rsidRDefault="00802B21" w:rsidP="000D219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</w:tcPr>
          <w:p w14:paraId="040B0DD1" w14:textId="77777777" w:rsidR="00802B21" w:rsidRPr="00F840CE" w:rsidRDefault="00802B21" w:rsidP="000D21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0CE">
              <w:rPr>
                <w:rFonts w:ascii="Times New Roman" w:hAnsi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713" w:type="dxa"/>
          </w:tcPr>
          <w:p w14:paraId="371DAF44" w14:textId="77777777" w:rsidR="00802B21" w:rsidRPr="00F840CE" w:rsidRDefault="00802B21" w:rsidP="000D219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0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14:paraId="200A88D5" w14:textId="77777777" w:rsidR="00BE6A5D" w:rsidRDefault="00BE6A5D" w:rsidP="00BE6A5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F3022A7" w14:textId="77777777" w:rsidR="00802B21" w:rsidRDefault="00802B21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4AE4141" w14:textId="77777777" w:rsidR="00802B21" w:rsidRDefault="00802B21" w:rsidP="00802B21">
      <w:pPr>
        <w:pStyle w:val="a3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2C0A1343" w14:textId="77777777" w:rsidR="00802B21" w:rsidRDefault="00802B21" w:rsidP="00802B21">
      <w:pPr>
        <w:pStyle w:val="a3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14:paraId="1991B11B" w14:textId="77777777" w:rsidR="006248A3" w:rsidRDefault="006248A3" w:rsidP="00624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4F9">
        <w:rPr>
          <w:rFonts w:ascii="Times New Roman" w:hAnsi="Times New Roman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05442264" w14:textId="77777777" w:rsidR="006248A3" w:rsidRPr="004E04F9" w:rsidRDefault="006248A3" w:rsidP="00624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4F9">
        <w:rPr>
          <w:rFonts w:ascii="Times New Roman" w:hAnsi="Times New Roman"/>
          <w:b/>
          <w:sz w:val="28"/>
          <w:szCs w:val="28"/>
        </w:rPr>
        <w:t>высшего образования</w:t>
      </w:r>
    </w:p>
    <w:p w14:paraId="21E8180B" w14:textId="77777777" w:rsidR="006248A3" w:rsidRPr="004E04F9" w:rsidRDefault="006248A3" w:rsidP="006248A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</w:t>
      </w:r>
      <w:r w:rsidRPr="004E04F9">
        <w:rPr>
          <w:rFonts w:ascii="Times New Roman" w:hAnsi="Times New Roman"/>
          <w:b/>
          <w:caps/>
          <w:sz w:val="28"/>
          <w:szCs w:val="28"/>
        </w:rPr>
        <w:t>Российская академия народного хозяйства</w:t>
      </w:r>
      <w:r w:rsidRPr="004E04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4E04F9">
        <w:rPr>
          <w:rFonts w:ascii="Times New Roman" w:hAnsi="Times New Roman"/>
          <w:b/>
          <w:sz w:val="28"/>
          <w:szCs w:val="28"/>
        </w:rPr>
        <w:t xml:space="preserve">и </w:t>
      </w:r>
      <w:r w:rsidRPr="004E04F9">
        <w:rPr>
          <w:rFonts w:ascii="Times New Roman" w:hAnsi="Times New Roman"/>
          <w:b/>
          <w:caps/>
          <w:sz w:val="28"/>
          <w:szCs w:val="28"/>
        </w:rPr>
        <w:t>государственной службы</w:t>
      </w:r>
      <w:r w:rsidRPr="004E04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4E04F9">
        <w:rPr>
          <w:rFonts w:ascii="Times New Roman" w:hAnsi="Times New Roman"/>
          <w:b/>
          <w:sz w:val="28"/>
          <w:szCs w:val="28"/>
        </w:rPr>
        <w:t xml:space="preserve">при </w:t>
      </w:r>
      <w:r w:rsidRPr="004E04F9">
        <w:rPr>
          <w:rFonts w:ascii="Times New Roman" w:hAnsi="Times New Roman"/>
          <w:b/>
          <w:caps/>
          <w:sz w:val="28"/>
          <w:szCs w:val="28"/>
        </w:rPr>
        <w:t>Президенте Российской Федерации</w:t>
      </w:r>
      <w:r>
        <w:rPr>
          <w:rFonts w:ascii="Times New Roman" w:hAnsi="Times New Roman"/>
          <w:b/>
          <w:caps/>
          <w:sz w:val="28"/>
          <w:szCs w:val="28"/>
        </w:rPr>
        <w:t>»</w:t>
      </w:r>
    </w:p>
    <w:p w14:paraId="5FEF1CEF" w14:textId="77777777" w:rsidR="006248A3" w:rsidRPr="008D11DB" w:rsidRDefault="006248A3" w:rsidP="006248A3">
      <w:pPr>
        <w:spacing w:after="0"/>
        <w:jc w:val="center"/>
        <w:rPr>
          <w:rFonts w:ascii="Times New Roman" w:hAnsi="Times New Roman"/>
          <w:i/>
          <w:iCs/>
          <w:caps/>
          <w:sz w:val="28"/>
          <w:szCs w:val="28"/>
        </w:rPr>
      </w:pPr>
      <w:r w:rsidRPr="008D11DB">
        <w:rPr>
          <w:rFonts w:ascii="Times New Roman" w:hAnsi="Times New Roman"/>
          <w:i/>
          <w:iCs/>
          <w:caps/>
          <w:sz w:val="28"/>
          <w:szCs w:val="28"/>
        </w:rPr>
        <w:t>Институт общественных наук</w:t>
      </w:r>
    </w:p>
    <w:p w14:paraId="7335ECD7" w14:textId="77777777" w:rsidR="006248A3" w:rsidRDefault="006248A3" w:rsidP="006248A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Кафедра территориального развития им. В.Л. Глазычева</w:t>
      </w:r>
    </w:p>
    <w:p w14:paraId="76CBE325" w14:textId="77777777" w:rsidR="006248A3" w:rsidRDefault="006248A3" w:rsidP="006248A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14:paraId="06D60A24" w14:textId="77777777" w:rsidR="006248A3" w:rsidRPr="006248A3" w:rsidRDefault="006248A3" w:rsidP="006248A3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Направление подготовки (специальность)</w:t>
      </w:r>
      <w:r w:rsidRPr="006248A3">
        <w:rPr>
          <w:rFonts w:ascii="Times New Roman" w:hAnsi="Times New Roman"/>
          <w:iCs/>
          <w:sz w:val="28"/>
          <w:szCs w:val="28"/>
        </w:rPr>
        <w:t>*______________________________</w:t>
      </w:r>
    </w:p>
    <w:p w14:paraId="5C4FB8C1" w14:textId="77777777" w:rsidR="006248A3" w:rsidRPr="006248A3" w:rsidRDefault="006248A3" w:rsidP="006248A3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Образовательная программа</w:t>
      </w:r>
      <w:r w:rsidRPr="006248A3">
        <w:rPr>
          <w:rFonts w:ascii="Times New Roman" w:hAnsi="Times New Roman"/>
          <w:iCs/>
          <w:sz w:val="28"/>
          <w:szCs w:val="28"/>
        </w:rPr>
        <w:t>*_________________________________________</w:t>
      </w:r>
    </w:p>
    <w:p w14:paraId="796FAE5C" w14:textId="77777777" w:rsidR="006248A3" w:rsidRPr="008D11DB" w:rsidRDefault="006248A3" w:rsidP="006248A3">
      <w:pPr>
        <w:spacing w:after="0"/>
        <w:rPr>
          <w:rFonts w:ascii="Times New Roman" w:hAnsi="Times New Roman"/>
          <w:i/>
          <w:sz w:val="20"/>
          <w:szCs w:val="20"/>
        </w:rPr>
      </w:pPr>
      <w:r w:rsidRPr="008D11DB">
        <w:rPr>
          <w:rFonts w:ascii="Times New Roman" w:hAnsi="Times New Roman"/>
          <w:i/>
          <w:sz w:val="20"/>
          <w:szCs w:val="20"/>
        </w:rPr>
        <w:t>*на которой студент учится в настоящий момент</w:t>
      </w:r>
    </w:p>
    <w:p w14:paraId="4C80EEFD" w14:textId="77777777" w:rsidR="006248A3" w:rsidRPr="008D11DB" w:rsidRDefault="006248A3" w:rsidP="006248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5D4B96" w14:textId="77777777" w:rsidR="006248A3" w:rsidRPr="008D11DB" w:rsidRDefault="006248A3" w:rsidP="006248A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11DB">
        <w:rPr>
          <w:rFonts w:ascii="Times New Roman" w:hAnsi="Times New Roman"/>
          <w:b/>
          <w:bCs/>
          <w:sz w:val="28"/>
          <w:szCs w:val="28"/>
        </w:rPr>
        <w:t>ЭССЕ</w:t>
      </w:r>
    </w:p>
    <w:p w14:paraId="5B296DA4" w14:textId="2B0E33E8" w:rsidR="006248A3" w:rsidRPr="008D11DB" w:rsidRDefault="006248A3" w:rsidP="006248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грантового конкурса программы </w:t>
      </w:r>
      <w:proofErr w:type="spellStart"/>
      <w:r>
        <w:rPr>
          <w:rFonts w:ascii="Times New Roman" w:hAnsi="Times New Roman"/>
          <w:sz w:val="28"/>
          <w:szCs w:val="28"/>
        </w:rPr>
        <w:t>бакалаврита</w:t>
      </w:r>
      <w:proofErr w:type="spellEnd"/>
      <w:r>
        <w:rPr>
          <w:rFonts w:ascii="Times New Roman" w:hAnsi="Times New Roman"/>
          <w:sz w:val="28"/>
          <w:szCs w:val="28"/>
        </w:rPr>
        <w:t xml:space="preserve"> «Управление городским территориальным развитием (</w:t>
      </w:r>
      <w:r>
        <w:rPr>
          <w:rFonts w:ascii="Times New Roman" w:hAnsi="Times New Roman"/>
          <w:sz w:val="28"/>
          <w:szCs w:val="28"/>
          <w:lang w:val="en-US"/>
        </w:rPr>
        <w:t>Liberal</w:t>
      </w:r>
      <w:r w:rsidRPr="008D1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Arts</w:t>
      </w:r>
      <w:r w:rsidRPr="008D11D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D11D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УГТР-</w:t>
      </w:r>
      <w:r w:rsidR="00607B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)</w:t>
      </w:r>
    </w:p>
    <w:p w14:paraId="5F60169A" w14:textId="77777777" w:rsidR="006248A3" w:rsidRDefault="006248A3" w:rsidP="006248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</w:t>
      </w:r>
      <w:r w:rsidRPr="00F30EFA">
        <w:rPr>
          <w:rFonts w:ascii="Times New Roman" w:hAnsi="Times New Roman"/>
          <w:b/>
          <w:sz w:val="28"/>
          <w:szCs w:val="28"/>
        </w:rPr>
        <w:t>ем</w:t>
      </w:r>
      <w:r>
        <w:rPr>
          <w:rFonts w:ascii="Times New Roman" w:hAnsi="Times New Roman"/>
          <w:b/>
          <w:sz w:val="28"/>
          <w:szCs w:val="28"/>
        </w:rPr>
        <w:t>у</w:t>
      </w:r>
      <w:r w:rsidRPr="00F30EFA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44FEC9D" w14:textId="77777777" w:rsidR="006248A3" w:rsidRDefault="006248A3" w:rsidP="006248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934EE46" w14:textId="77777777" w:rsidR="006248A3" w:rsidRDefault="006248A3" w:rsidP="006248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EA59F7D" w14:textId="77777777" w:rsidR="006248A3" w:rsidRDefault="006248A3" w:rsidP="006248A3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работы:</w:t>
      </w:r>
    </w:p>
    <w:p w14:paraId="42E450C2" w14:textId="77777777" w:rsidR="006248A3" w:rsidRDefault="006248A3" w:rsidP="006248A3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__ курса</w:t>
      </w:r>
    </w:p>
    <w:p w14:paraId="4BFAEDDB" w14:textId="77777777" w:rsidR="006248A3" w:rsidRDefault="006248A3" w:rsidP="006248A3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____________формы обучения</w:t>
      </w:r>
    </w:p>
    <w:p w14:paraId="7483BA0E" w14:textId="77777777" w:rsidR="006248A3" w:rsidRDefault="006248A3" w:rsidP="006248A3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____________________</w:t>
      </w:r>
      <w:r>
        <w:rPr>
          <w:rFonts w:ascii="Times New Roman" w:hAnsi="Times New Roman"/>
          <w:sz w:val="28"/>
          <w:szCs w:val="28"/>
        </w:rPr>
        <w:br/>
        <w:t>__________________________</w:t>
      </w:r>
    </w:p>
    <w:p w14:paraId="7C85A092" w14:textId="77777777" w:rsidR="006248A3" w:rsidRDefault="006248A3" w:rsidP="006248A3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14:paraId="2D6DFA0D" w14:textId="77777777" w:rsidR="006248A3" w:rsidRDefault="006248A3" w:rsidP="006248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F1E85AF" w14:textId="77777777" w:rsidR="006248A3" w:rsidRDefault="006248A3" w:rsidP="006248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0FB76ED" w14:textId="77777777" w:rsidR="006248A3" w:rsidRDefault="006248A3" w:rsidP="006248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0E0863" w14:textId="77777777" w:rsidR="006248A3" w:rsidRDefault="006248A3" w:rsidP="006248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76490D7" w14:textId="77777777" w:rsidR="006248A3" w:rsidRDefault="006248A3" w:rsidP="006248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8154301" w14:textId="5EE4BE61" w:rsidR="00802B21" w:rsidRPr="00BE6A5D" w:rsidRDefault="006248A3" w:rsidP="006248A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202</w:t>
      </w:r>
      <w:r w:rsidR="00607B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32B82800" w14:textId="77777777" w:rsidR="00BE6A5D" w:rsidRPr="00BE6A5D" w:rsidRDefault="00BE6A5D" w:rsidP="00BE6A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34909" w14:textId="77777777" w:rsidR="00CC14B5" w:rsidRDefault="00CC14B5" w:rsidP="00CC14B5"/>
    <w:p w14:paraId="7375D195" w14:textId="77777777" w:rsidR="00D86018" w:rsidRDefault="00D86018"/>
    <w:sectPr w:rsidR="00D86018" w:rsidSect="00F361FC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8113" w14:textId="77777777" w:rsidR="00AE2175" w:rsidRDefault="00AE2175" w:rsidP="00476118">
      <w:pPr>
        <w:spacing w:after="0" w:line="240" w:lineRule="auto"/>
      </w:pPr>
      <w:r>
        <w:separator/>
      </w:r>
    </w:p>
  </w:endnote>
  <w:endnote w:type="continuationSeparator" w:id="0">
    <w:p w14:paraId="7252E375" w14:textId="77777777" w:rsidR="00AE2175" w:rsidRDefault="00AE2175" w:rsidP="0047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5360325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AC99D33" w14:textId="77777777" w:rsidR="00476118" w:rsidRDefault="00476118" w:rsidP="00476118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3A0A6E9" w14:textId="77777777" w:rsidR="00476118" w:rsidRDefault="00476118" w:rsidP="0047611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327903976"/>
      <w:docPartObj>
        <w:docPartGallery w:val="Page Numbers (Bottom of Page)"/>
        <w:docPartUnique/>
      </w:docPartObj>
    </w:sdtPr>
    <w:sdtEndPr>
      <w:rPr>
        <w:rStyle w:val="a9"/>
        <w:rFonts w:ascii="Times New Roman" w:hAnsi="Times New Roman" w:cs="Times New Roman"/>
        <w:sz w:val="24"/>
        <w:szCs w:val="24"/>
      </w:rPr>
    </w:sdtEndPr>
    <w:sdtContent>
      <w:p w14:paraId="31BD5FA6" w14:textId="77777777" w:rsidR="00476118" w:rsidRPr="00476118" w:rsidRDefault="00476118" w:rsidP="000B5131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476118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Pr="00476118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476118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Pr="00476118">
          <w:rPr>
            <w:rStyle w:val="a9"/>
            <w:rFonts w:ascii="Times New Roman" w:hAnsi="Times New Roman" w:cs="Times New Roman"/>
            <w:noProof/>
            <w:sz w:val="24"/>
            <w:szCs w:val="24"/>
          </w:rPr>
          <w:t>16</w:t>
        </w:r>
        <w:r w:rsidRPr="00476118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0B35CD" w14:textId="77777777" w:rsidR="00476118" w:rsidRDefault="00476118" w:rsidP="0047611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5CF97" w14:textId="77777777" w:rsidR="00AE2175" w:rsidRDefault="00AE2175" w:rsidP="00476118">
      <w:pPr>
        <w:spacing w:after="0" w:line="240" w:lineRule="auto"/>
      </w:pPr>
      <w:r>
        <w:separator/>
      </w:r>
    </w:p>
  </w:footnote>
  <w:footnote w:type="continuationSeparator" w:id="0">
    <w:p w14:paraId="1A84A0E9" w14:textId="77777777" w:rsidR="00AE2175" w:rsidRDefault="00AE2175" w:rsidP="00476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723"/>
    <w:multiLevelType w:val="hybridMultilevel"/>
    <w:tmpl w:val="260C02BA"/>
    <w:lvl w:ilvl="0" w:tplc="9DA0B00A">
      <w:start w:val="1"/>
      <w:numFmt w:val="decimal"/>
      <w:lvlText w:val="%1."/>
      <w:lvlJc w:val="left"/>
      <w:pPr>
        <w:ind w:left="2354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F1522B8"/>
    <w:multiLevelType w:val="multilevel"/>
    <w:tmpl w:val="D0828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7BB0D5A"/>
    <w:multiLevelType w:val="hybridMultilevel"/>
    <w:tmpl w:val="3E6C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B20F0"/>
    <w:multiLevelType w:val="multilevel"/>
    <w:tmpl w:val="85E06752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  <w:color w:val="FFFFFF" w:themeColor="background1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D180909"/>
    <w:multiLevelType w:val="hybridMultilevel"/>
    <w:tmpl w:val="9B58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A220A"/>
    <w:multiLevelType w:val="hybridMultilevel"/>
    <w:tmpl w:val="318E63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773365B"/>
    <w:multiLevelType w:val="hybridMultilevel"/>
    <w:tmpl w:val="0958F8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AE75005"/>
    <w:multiLevelType w:val="hybridMultilevel"/>
    <w:tmpl w:val="858E2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B5"/>
    <w:rsid w:val="0001164D"/>
    <w:rsid w:val="000558B3"/>
    <w:rsid w:val="00073B5B"/>
    <w:rsid w:val="000A45B7"/>
    <w:rsid w:val="000C4135"/>
    <w:rsid w:val="000E7917"/>
    <w:rsid w:val="00132FF9"/>
    <w:rsid w:val="001522C9"/>
    <w:rsid w:val="00171494"/>
    <w:rsid w:val="001930A3"/>
    <w:rsid w:val="001A0F94"/>
    <w:rsid w:val="001C7F31"/>
    <w:rsid w:val="00223091"/>
    <w:rsid w:val="00254A07"/>
    <w:rsid w:val="00255CAD"/>
    <w:rsid w:val="002651B1"/>
    <w:rsid w:val="002C16C0"/>
    <w:rsid w:val="002C28BB"/>
    <w:rsid w:val="002D4D64"/>
    <w:rsid w:val="002D7F51"/>
    <w:rsid w:val="002E2687"/>
    <w:rsid w:val="003321FE"/>
    <w:rsid w:val="0035758F"/>
    <w:rsid w:val="00373FDF"/>
    <w:rsid w:val="00396ABD"/>
    <w:rsid w:val="003F2192"/>
    <w:rsid w:val="003F690B"/>
    <w:rsid w:val="004148EB"/>
    <w:rsid w:val="00460B26"/>
    <w:rsid w:val="00461CC9"/>
    <w:rsid w:val="00471097"/>
    <w:rsid w:val="00476118"/>
    <w:rsid w:val="004840C0"/>
    <w:rsid w:val="0049575E"/>
    <w:rsid w:val="004E0DB3"/>
    <w:rsid w:val="0055035A"/>
    <w:rsid w:val="00555F62"/>
    <w:rsid w:val="005677B3"/>
    <w:rsid w:val="005D1292"/>
    <w:rsid w:val="005D7FD9"/>
    <w:rsid w:val="005E66E4"/>
    <w:rsid w:val="005E76F8"/>
    <w:rsid w:val="006019B0"/>
    <w:rsid w:val="00607BA7"/>
    <w:rsid w:val="0061444E"/>
    <w:rsid w:val="006248A3"/>
    <w:rsid w:val="0062697B"/>
    <w:rsid w:val="00637AB4"/>
    <w:rsid w:val="00642545"/>
    <w:rsid w:val="006715E8"/>
    <w:rsid w:val="006D7FC9"/>
    <w:rsid w:val="006E30B9"/>
    <w:rsid w:val="006E613D"/>
    <w:rsid w:val="00703FBA"/>
    <w:rsid w:val="00724BCB"/>
    <w:rsid w:val="00734E21"/>
    <w:rsid w:val="007444F8"/>
    <w:rsid w:val="00792AE1"/>
    <w:rsid w:val="00802B21"/>
    <w:rsid w:val="008045CA"/>
    <w:rsid w:val="00860DEE"/>
    <w:rsid w:val="00862B04"/>
    <w:rsid w:val="008C7CBA"/>
    <w:rsid w:val="008E5937"/>
    <w:rsid w:val="009208CC"/>
    <w:rsid w:val="009312B8"/>
    <w:rsid w:val="00957C28"/>
    <w:rsid w:val="00974E69"/>
    <w:rsid w:val="009B42BF"/>
    <w:rsid w:val="009E49E3"/>
    <w:rsid w:val="00A16B1D"/>
    <w:rsid w:val="00A22365"/>
    <w:rsid w:val="00A54D1A"/>
    <w:rsid w:val="00A569CA"/>
    <w:rsid w:val="00AA79A0"/>
    <w:rsid w:val="00AD2A12"/>
    <w:rsid w:val="00AE0739"/>
    <w:rsid w:val="00AE2175"/>
    <w:rsid w:val="00B21C9A"/>
    <w:rsid w:val="00B46E14"/>
    <w:rsid w:val="00B536E5"/>
    <w:rsid w:val="00B5479A"/>
    <w:rsid w:val="00B724A8"/>
    <w:rsid w:val="00B731AC"/>
    <w:rsid w:val="00BD547C"/>
    <w:rsid w:val="00BE6A5D"/>
    <w:rsid w:val="00C82949"/>
    <w:rsid w:val="00C90A85"/>
    <w:rsid w:val="00CA0156"/>
    <w:rsid w:val="00CA282E"/>
    <w:rsid w:val="00CC14B5"/>
    <w:rsid w:val="00CD7CCB"/>
    <w:rsid w:val="00D20C76"/>
    <w:rsid w:val="00D45090"/>
    <w:rsid w:val="00D60608"/>
    <w:rsid w:val="00D8185E"/>
    <w:rsid w:val="00D83467"/>
    <w:rsid w:val="00D86018"/>
    <w:rsid w:val="00DA31B1"/>
    <w:rsid w:val="00DF0161"/>
    <w:rsid w:val="00E0069F"/>
    <w:rsid w:val="00E00A8D"/>
    <w:rsid w:val="00E11A71"/>
    <w:rsid w:val="00E32B30"/>
    <w:rsid w:val="00E362FD"/>
    <w:rsid w:val="00E53C54"/>
    <w:rsid w:val="00EC1F9F"/>
    <w:rsid w:val="00F20071"/>
    <w:rsid w:val="00F26D0A"/>
    <w:rsid w:val="00F3284F"/>
    <w:rsid w:val="00F361FC"/>
    <w:rsid w:val="00F87888"/>
    <w:rsid w:val="00FB55D6"/>
    <w:rsid w:val="00FE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AABE"/>
  <w15:chartTrackingRefBased/>
  <w15:docId w15:val="{A53C577B-5141-4F14-B551-8D65948F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4B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0B2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60B26"/>
    <w:rPr>
      <w:color w:val="808080"/>
      <w:shd w:val="clear" w:color="auto" w:fill="E6E6E6"/>
    </w:rPr>
  </w:style>
  <w:style w:type="paragraph" w:customStyle="1" w:styleId="a10">
    <w:name w:val="a1"/>
    <w:basedOn w:val="a"/>
    <w:rsid w:val="00BE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0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7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118"/>
    <w:rPr>
      <w:lang w:val="ru-RU"/>
    </w:rPr>
  </w:style>
  <w:style w:type="character" w:styleId="a9">
    <w:name w:val="page number"/>
    <w:basedOn w:val="a0"/>
    <w:uiPriority w:val="99"/>
    <w:semiHidden/>
    <w:unhideWhenUsed/>
    <w:rsid w:val="00476118"/>
  </w:style>
  <w:style w:type="paragraph" w:styleId="aa">
    <w:name w:val="header"/>
    <w:basedOn w:val="a"/>
    <w:link w:val="ab"/>
    <w:uiPriority w:val="99"/>
    <w:unhideWhenUsed/>
    <w:rsid w:val="0047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6118"/>
    <w:rPr>
      <w:lang w:val="ru-RU"/>
    </w:rPr>
  </w:style>
  <w:style w:type="character" w:styleId="ac">
    <w:name w:val="FollowedHyperlink"/>
    <w:basedOn w:val="a0"/>
    <w:uiPriority w:val="99"/>
    <w:semiHidden/>
    <w:unhideWhenUsed/>
    <w:rsid w:val="00D450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usvhfrCfy3XEJB7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8PYWVicjXpfJkAZK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4345</Words>
  <Characters>24769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Алексеева Анастасия Борисовна</cp:lastModifiedBy>
  <cp:revision>2</cp:revision>
  <cp:lastPrinted>2021-05-19T16:35:00Z</cp:lastPrinted>
  <dcterms:created xsi:type="dcterms:W3CDTF">2022-03-29T10:28:00Z</dcterms:created>
  <dcterms:modified xsi:type="dcterms:W3CDTF">2022-03-29T10:28:00Z</dcterms:modified>
</cp:coreProperties>
</file>