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85C5E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</w:rPr>
        <w:t>Программа профессионального испытания,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14:paraId="5D6C4F9F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проводимого Академией самостоятельно</w:t>
      </w:r>
    </w:p>
    <w:p w14:paraId="1F377FEC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</w:p>
    <w:p w14:paraId="2F334F8F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направление 42.03.02 Журналистика (</w:t>
      </w:r>
      <w:proofErr w:type="spellStart"/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Liberal</w:t>
      </w:r>
      <w:proofErr w:type="spellEnd"/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Arts</w:t>
      </w:r>
      <w:proofErr w:type="spellEnd"/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)</w:t>
      </w:r>
    </w:p>
    <w:p w14:paraId="5E7FFE15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Институт общественных наук</w:t>
      </w:r>
    </w:p>
    <w:p w14:paraId="6F43635D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rPr>
          <w:rFonts w:ascii="Times New Roman" w:hAnsi="Times New Roman" w:cs="Times New Roman"/>
          <w:b/>
          <w:bCs/>
          <w:i/>
          <w:iCs/>
          <w:kern w:val="1"/>
        </w:rPr>
      </w:pPr>
    </w:p>
    <w:p w14:paraId="0747CAAB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/>
          <w:bCs/>
          <w:i/>
          <w:iCs/>
          <w:kern w:val="1"/>
        </w:rPr>
      </w:pPr>
      <w:r>
        <w:rPr>
          <w:rFonts w:ascii="Times New Roman" w:hAnsi="Times New Roman" w:cs="Times New Roman"/>
          <w:b/>
          <w:bCs/>
          <w:i/>
          <w:iCs/>
          <w:kern w:val="1"/>
        </w:rPr>
        <w:t>I.</w:t>
      </w:r>
      <w:r>
        <w:rPr>
          <w:rFonts w:ascii="Times New Roman" w:hAnsi="Times New Roman" w:cs="Times New Roman"/>
          <w:b/>
          <w:bCs/>
          <w:i/>
          <w:iCs/>
          <w:kern w:val="1"/>
        </w:rPr>
        <w:tab/>
        <w:t>Общие положения:</w:t>
      </w:r>
    </w:p>
    <w:p w14:paraId="6836BA8A" w14:textId="77777777" w:rsidR="00064D0B" w:rsidRDefault="00064D0B" w:rsidP="00064D0B">
      <w:pPr>
        <w:widowControl w:val="0"/>
        <w:autoSpaceDE w:val="0"/>
        <w:autoSpaceDN w:val="0"/>
        <w:adjustRightInd w:val="0"/>
        <w:ind w:left="720" w:right="-715"/>
        <w:jc w:val="both"/>
        <w:rPr>
          <w:rFonts w:ascii="Times New Roman" w:hAnsi="Times New Roman" w:cs="Times New Roman"/>
          <w:b/>
          <w:bCs/>
          <w:i/>
          <w:iCs/>
          <w:kern w:val="1"/>
        </w:rPr>
      </w:pPr>
    </w:p>
    <w:p w14:paraId="169F37B9" w14:textId="77777777" w:rsidR="00064D0B" w:rsidRDefault="00064D0B" w:rsidP="00064D0B">
      <w:pPr>
        <w:widowControl w:val="0"/>
        <w:autoSpaceDE w:val="0"/>
        <w:autoSpaceDN w:val="0"/>
        <w:adjustRightInd w:val="0"/>
        <w:ind w:right="-715" w:firstLine="7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К участию в профессиональном испытании по направлению 42.03.02 Журналистика программы Многопрофильного </w:t>
      </w:r>
      <w:proofErr w:type="spellStart"/>
      <w:r>
        <w:rPr>
          <w:rFonts w:ascii="Times New Roman" w:hAnsi="Times New Roman" w:cs="Times New Roman"/>
          <w:kern w:val="1"/>
        </w:rPr>
        <w:t>бакалавриата</w:t>
      </w:r>
      <w:proofErr w:type="spellEnd"/>
      <w:r>
        <w:rPr>
          <w:rFonts w:ascii="Times New Roman" w:hAnsi="Times New Roman" w:cs="Times New Roman"/>
          <w:kern w:val="1"/>
        </w:rPr>
        <w:t xml:space="preserve"> (</w:t>
      </w:r>
      <w:proofErr w:type="spellStart"/>
      <w:r>
        <w:rPr>
          <w:rFonts w:ascii="Times New Roman" w:hAnsi="Times New Roman" w:cs="Times New Roman"/>
          <w:kern w:val="1"/>
        </w:rPr>
        <w:t>Liberal</w:t>
      </w:r>
      <w:proofErr w:type="spellEnd"/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Arts</w:t>
      </w:r>
      <w:proofErr w:type="spellEnd"/>
      <w:r>
        <w:rPr>
          <w:rFonts w:ascii="Times New Roman" w:hAnsi="Times New Roman" w:cs="Times New Roman"/>
          <w:kern w:val="1"/>
        </w:rPr>
        <w:t xml:space="preserve">) допускаются абитуриенты, предоставившие документы о сдаче Единого государственного экзамена по предметам «Русский язык» и «Литература». </w:t>
      </w:r>
    </w:p>
    <w:p w14:paraId="752963C9" w14:textId="77777777" w:rsidR="00064D0B" w:rsidRDefault="00064D0B" w:rsidP="00064D0B">
      <w:pPr>
        <w:widowControl w:val="0"/>
        <w:autoSpaceDE w:val="0"/>
        <w:autoSpaceDN w:val="0"/>
        <w:adjustRightInd w:val="0"/>
        <w:ind w:right="-715" w:firstLine="7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Абитуриент, не прошедший профессионального вступительного испытания, не допускается к конкурсу на зачисление на основной профиль по направлению 42.03.02 Журналистика программы Многопрофильного </w:t>
      </w:r>
      <w:proofErr w:type="spellStart"/>
      <w:r>
        <w:rPr>
          <w:rFonts w:ascii="Times New Roman" w:hAnsi="Times New Roman" w:cs="Times New Roman"/>
          <w:kern w:val="1"/>
        </w:rPr>
        <w:t>бакалавриата</w:t>
      </w:r>
      <w:proofErr w:type="spellEnd"/>
      <w:r>
        <w:rPr>
          <w:rFonts w:ascii="Times New Roman" w:hAnsi="Times New Roman" w:cs="Times New Roman"/>
          <w:kern w:val="1"/>
        </w:rPr>
        <w:t xml:space="preserve"> (</w:t>
      </w:r>
      <w:proofErr w:type="spellStart"/>
      <w:r>
        <w:rPr>
          <w:rFonts w:ascii="Times New Roman" w:hAnsi="Times New Roman" w:cs="Times New Roman"/>
          <w:kern w:val="1"/>
        </w:rPr>
        <w:t>Liberal</w:t>
      </w:r>
      <w:proofErr w:type="spellEnd"/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Arts</w:t>
      </w:r>
      <w:proofErr w:type="spellEnd"/>
      <w:r>
        <w:rPr>
          <w:rFonts w:ascii="Times New Roman" w:hAnsi="Times New Roman" w:cs="Times New Roman"/>
          <w:kern w:val="1"/>
        </w:rPr>
        <w:t xml:space="preserve">). </w:t>
      </w:r>
    </w:p>
    <w:p w14:paraId="4FE5FCF8" w14:textId="77777777" w:rsidR="00064D0B" w:rsidRDefault="00064D0B" w:rsidP="00064D0B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b/>
          <w:bCs/>
          <w:i/>
          <w:iCs/>
          <w:kern w:val="1"/>
        </w:rPr>
      </w:pPr>
    </w:p>
    <w:p w14:paraId="4526A61D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rPr>
          <w:rFonts w:ascii="Times New Roman" w:hAnsi="Times New Roman" w:cs="Times New Roman"/>
          <w:kern w:val="1"/>
        </w:rPr>
      </w:pPr>
    </w:p>
    <w:p w14:paraId="76BF6F36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rPr>
          <w:rFonts w:ascii="Times New Roman" w:hAnsi="Times New Roman" w:cs="Times New Roman"/>
          <w:b/>
          <w:bCs/>
          <w:i/>
          <w:iCs/>
          <w:kern w:val="1"/>
        </w:rPr>
      </w:pPr>
      <w:r>
        <w:rPr>
          <w:rFonts w:ascii="Times New Roman" w:hAnsi="Times New Roman" w:cs="Times New Roman"/>
          <w:b/>
          <w:bCs/>
          <w:i/>
          <w:iCs/>
          <w:kern w:val="1"/>
        </w:rPr>
        <w:t>II.</w:t>
      </w:r>
      <w:r>
        <w:rPr>
          <w:rFonts w:ascii="Times New Roman" w:hAnsi="Times New Roman" w:cs="Times New Roman"/>
          <w:b/>
          <w:bCs/>
          <w:i/>
          <w:iCs/>
          <w:kern w:val="1"/>
        </w:rPr>
        <w:tab/>
        <w:t>Порядок проведения вступительного испытания профессиональной направленности:</w:t>
      </w:r>
    </w:p>
    <w:p w14:paraId="291A722A" w14:textId="77777777" w:rsidR="00064D0B" w:rsidRDefault="00064D0B" w:rsidP="00064D0B">
      <w:pPr>
        <w:widowControl w:val="0"/>
        <w:autoSpaceDE w:val="0"/>
        <w:autoSpaceDN w:val="0"/>
        <w:adjustRightInd w:val="0"/>
        <w:ind w:left="720" w:right="-715"/>
        <w:jc w:val="both"/>
        <w:rPr>
          <w:rFonts w:ascii="Times New Roman" w:hAnsi="Times New Roman" w:cs="Times New Roman"/>
          <w:b/>
          <w:bCs/>
          <w:i/>
          <w:iCs/>
          <w:kern w:val="1"/>
        </w:rPr>
      </w:pPr>
    </w:p>
    <w:p w14:paraId="769A7F5C" w14:textId="0D470B14" w:rsidR="00064D0B" w:rsidRDefault="00064D0B" w:rsidP="00064D0B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Абитуриент в течение </w:t>
      </w:r>
      <w:r w:rsidR="00B52464">
        <w:rPr>
          <w:rFonts w:ascii="Times New Roman" w:hAnsi="Times New Roman" w:cs="Times New Roman"/>
          <w:kern w:val="1"/>
        </w:rPr>
        <w:t>2-х</w:t>
      </w:r>
      <w:r>
        <w:rPr>
          <w:rFonts w:ascii="Times New Roman" w:hAnsi="Times New Roman" w:cs="Times New Roman"/>
          <w:kern w:val="1"/>
        </w:rPr>
        <w:t xml:space="preserve"> астрономических часов пишет эссе по теме, выбранной из предложенного списка (предлагается несколько вариантов актуальных информационных поводов из указанных в примерных тематиках областей за </w:t>
      </w:r>
      <w:r w:rsidR="00B52464">
        <w:rPr>
          <w:rFonts w:ascii="Times New Roman" w:hAnsi="Times New Roman" w:cs="Times New Roman"/>
          <w:kern w:val="1"/>
        </w:rPr>
        <w:t>год</w:t>
      </w:r>
      <w:r>
        <w:rPr>
          <w:rFonts w:ascii="Times New Roman" w:hAnsi="Times New Roman" w:cs="Times New Roman"/>
          <w:kern w:val="1"/>
        </w:rPr>
        <w:t>, предшествующий дате испытания профессиональной направленности). Объём работы –</w:t>
      </w:r>
      <w:r w:rsidR="00B52464">
        <w:rPr>
          <w:rFonts w:ascii="Times New Roman" w:hAnsi="Times New Roman" w:cs="Times New Roman"/>
          <w:kern w:val="1"/>
        </w:rPr>
        <w:t xml:space="preserve"> не менее 300 и не более 600 </w:t>
      </w:r>
      <w:r>
        <w:rPr>
          <w:rFonts w:ascii="Times New Roman" w:hAnsi="Times New Roman" w:cs="Times New Roman"/>
          <w:kern w:val="1"/>
        </w:rPr>
        <w:t xml:space="preserve">слов. </w:t>
      </w:r>
    </w:p>
    <w:p w14:paraId="2014DEEA" w14:textId="77777777" w:rsidR="00064D0B" w:rsidRDefault="00064D0B" w:rsidP="00064D0B">
      <w:pPr>
        <w:widowControl w:val="0"/>
        <w:autoSpaceDE w:val="0"/>
        <w:autoSpaceDN w:val="0"/>
        <w:adjustRightInd w:val="0"/>
        <w:ind w:left="360" w:right="-715"/>
        <w:jc w:val="both"/>
        <w:rPr>
          <w:rFonts w:ascii="Times New Roman" w:hAnsi="Times New Roman" w:cs="Times New Roman"/>
          <w:kern w:val="1"/>
        </w:rPr>
      </w:pPr>
    </w:p>
    <w:p w14:paraId="5BB87F76" w14:textId="6D4DB93A" w:rsidR="00064D0B" w:rsidRDefault="00064D0B" w:rsidP="00064D0B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i/>
          <w:iCs/>
          <w:kern w:val="1"/>
          <w:lang w:val="en-US"/>
        </w:rPr>
        <w:t>III.</w:t>
      </w:r>
      <w:r>
        <w:rPr>
          <w:rFonts w:ascii="Times New Roman" w:hAnsi="Times New Roman" w:cs="Times New Roman"/>
          <w:b/>
          <w:bCs/>
          <w:i/>
          <w:iCs/>
          <w:kern w:val="1"/>
        </w:rPr>
        <w:tab/>
        <w:t xml:space="preserve">Текст </w:t>
      </w:r>
      <w:r w:rsidR="000922F6">
        <w:rPr>
          <w:rFonts w:ascii="Times New Roman" w:hAnsi="Times New Roman" w:cs="Times New Roman"/>
          <w:b/>
          <w:bCs/>
          <w:i/>
          <w:iCs/>
          <w:kern w:val="1"/>
        </w:rPr>
        <w:t>эссе</w:t>
      </w:r>
      <w:r>
        <w:rPr>
          <w:rFonts w:ascii="Times New Roman" w:hAnsi="Times New Roman" w:cs="Times New Roman"/>
          <w:b/>
          <w:bCs/>
          <w:i/>
          <w:iCs/>
          <w:kern w:val="1"/>
        </w:rPr>
        <w:t xml:space="preserve"> должен содержать (обязательные требования к работе):</w:t>
      </w:r>
    </w:p>
    <w:p w14:paraId="4FFEC482" w14:textId="1BC4C504" w:rsidR="00064D0B" w:rsidRPr="00064D0B" w:rsidRDefault="00064D0B" w:rsidP="00064D0B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381" w:right="-715"/>
        <w:jc w:val="both"/>
        <w:rPr>
          <w:rFonts w:ascii="Times New Roman" w:hAnsi="Times New Roman" w:cs="Times New Roman"/>
          <w:kern w:val="1"/>
        </w:rPr>
      </w:pPr>
      <w:r w:rsidRPr="00064D0B">
        <w:rPr>
          <w:rFonts w:ascii="Symbol" w:hAnsi="Symbol" w:cs="Symbol"/>
          <w:kern w:val="1"/>
        </w:rPr>
        <w:tab/>
      </w:r>
      <w:r w:rsidRPr="00064D0B">
        <w:rPr>
          <w:rFonts w:ascii="Times New Roman" w:hAnsi="Times New Roman" w:cs="Times New Roman"/>
          <w:kern w:val="1"/>
        </w:rPr>
        <w:t xml:space="preserve">Примеры современных событий (политических, экономических и социальных), позволяющие оценить широту кругозора абитуриента и его понимание политического, экономического, социального или </w:t>
      </w:r>
      <w:r w:rsidR="00B52464">
        <w:rPr>
          <w:rFonts w:ascii="Times New Roman" w:hAnsi="Times New Roman" w:cs="Times New Roman"/>
          <w:kern w:val="1"/>
        </w:rPr>
        <w:t>культурного</w:t>
      </w:r>
      <w:r w:rsidRPr="00064D0B">
        <w:rPr>
          <w:rFonts w:ascii="Times New Roman" w:hAnsi="Times New Roman" w:cs="Times New Roman"/>
          <w:kern w:val="1"/>
        </w:rPr>
        <w:t xml:space="preserve"> контекста. Оценивается умение связать информационный повод</w:t>
      </w:r>
      <w:r>
        <w:rPr>
          <w:rFonts w:ascii="Times New Roman" w:hAnsi="Times New Roman" w:cs="Times New Roman"/>
          <w:kern w:val="1"/>
        </w:rPr>
        <w:t>, указанный в теме,</w:t>
      </w:r>
      <w:r w:rsidRPr="00064D0B">
        <w:rPr>
          <w:rFonts w:ascii="Times New Roman" w:hAnsi="Times New Roman" w:cs="Times New Roman"/>
          <w:kern w:val="1"/>
        </w:rPr>
        <w:t xml:space="preserve"> с фактами и событиями общественной жизни, провести аналогии с различными историческими событиями. </w:t>
      </w:r>
    </w:p>
    <w:p w14:paraId="63A3E8CB" w14:textId="77777777" w:rsidR="00064D0B" w:rsidRDefault="00064D0B" w:rsidP="00064D0B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381" w:right="-71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Качество письменной речи: логика изложения, оригинальность и эмоциональная точность словоупотребления, выразительность и грамотность написанного текста.</w:t>
      </w:r>
    </w:p>
    <w:p w14:paraId="66C6F647" w14:textId="15282591" w:rsidR="00B52464" w:rsidRDefault="00B52464" w:rsidP="00064D0B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381" w:right="-71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Структурированную аргументацию рассуждения </w:t>
      </w:r>
    </w:p>
    <w:p w14:paraId="2226B141" w14:textId="77777777" w:rsidR="00064D0B" w:rsidRDefault="00064D0B" w:rsidP="00064D0B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381" w:right="-71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Соблюдение этических норм при формулировании выводов и рассуждений, а также, при выражении собственного мнения по выбранной теме. </w:t>
      </w:r>
    </w:p>
    <w:p w14:paraId="416AC79B" w14:textId="77777777" w:rsidR="00064D0B" w:rsidRDefault="00064D0B" w:rsidP="00064D0B">
      <w:pPr>
        <w:widowControl w:val="0"/>
        <w:autoSpaceDE w:val="0"/>
        <w:autoSpaceDN w:val="0"/>
        <w:adjustRightInd w:val="0"/>
        <w:ind w:left="1381" w:right="-715"/>
        <w:jc w:val="both"/>
        <w:rPr>
          <w:rFonts w:ascii="Times New Roman" w:hAnsi="Times New Roman" w:cs="Times New Roman"/>
          <w:kern w:val="1"/>
        </w:rPr>
      </w:pPr>
    </w:p>
    <w:p w14:paraId="3878599B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/>
          <w:bCs/>
          <w:i/>
          <w:iCs/>
          <w:kern w:val="1"/>
        </w:rPr>
      </w:pPr>
      <w:r w:rsidRPr="00064D0B">
        <w:rPr>
          <w:rFonts w:ascii="Times New Roman" w:hAnsi="Times New Roman" w:cs="Times New Roman"/>
          <w:b/>
          <w:kern w:val="1"/>
        </w:rPr>
        <w:t>IV</w:t>
      </w:r>
      <w:r>
        <w:rPr>
          <w:rFonts w:ascii="Times New Roman" w:hAnsi="Times New Roman" w:cs="Times New Roman"/>
          <w:b/>
          <w:kern w:val="1"/>
        </w:rPr>
        <w:t xml:space="preserve">. </w:t>
      </w:r>
      <w:r w:rsidRPr="00064D0B">
        <w:rPr>
          <w:rFonts w:ascii="Times New Roman" w:hAnsi="Times New Roman" w:cs="Times New Roman"/>
          <w:b/>
          <w:bCs/>
          <w:i/>
          <w:iCs/>
          <w:kern w:val="1"/>
        </w:rPr>
        <w:t xml:space="preserve">Примерный список тематических направлений: </w:t>
      </w:r>
    </w:p>
    <w:p w14:paraId="7C12500B" w14:textId="77777777" w:rsidR="00064D0B" w:rsidRDefault="006C154E" w:rsidP="00064D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Cs/>
          <w:iCs/>
          <w:kern w:val="1"/>
        </w:rPr>
      </w:pPr>
      <w:r>
        <w:rPr>
          <w:rFonts w:ascii="Times New Roman" w:hAnsi="Times New Roman" w:cs="Times New Roman"/>
          <w:bCs/>
          <w:iCs/>
          <w:kern w:val="1"/>
        </w:rPr>
        <w:t>Актуальное событие или тенденция общественной жизни/социальной тематики</w:t>
      </w:r>
    </w:p>
    <w:p w14:paraId="6595B3CC" w14:textId="77777777" w:rsidR="006C154E" w:rsidRDefault="006C154E" w:rsidP="00064D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Cs/>
          <w:iCs/>
          <w:kern w:val="1"/>
        </w:rPr>
      </w:pPr>
      <w:r>
        <w:rPr>
          <w:rFonts w:ascii="Times New Roman" w:hAnsi="Times New Roman" w:cs="Times New Roman"/>
          <w:bCs/>
          <w:iCs/>
          <w:kern w:val="1"/>
        </w:rPr>
        <w:t>Актуальное событие или тенденция культурной жизни</w:t>
      </w:r>
    </w:p>
    <w:p w14:paraId="3B1F986A" w14:textId="77777777" w:rsidR="006C154E" w:rsidRDefault="006C154E" w:rsidP="00064D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Cs/>
          <w:iCs/>
          <w:kern w:val="1"/>
        </w:rPr>
      </w:pPr>
      <w:r>
        <w:rPr>
          <w:rFonts w:ascii="Times New Roman" w:hAnsi="Times New Roman" w:cs="Times New Roman"/>
          <w:bCs/>
          <w:iCs/>
          <w:kern w:val="1"/>
        </w:rPr>
        <w:t>Актуальное событие или тенденция политической жизни</w:t>
      </w:r>
    </w:p>
    <w:p w14:paraId="4626E549" w14:textId="77777777" w:rsidR="006C154E" w:rsidRDefault="006C154E" w:rsidP="00064D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Cs/>
          <w:iCs/>
          <w:kern w:val="1"/>
        </w:rPr>
      </w:pPr>
      <w:r>
        <w:rPr>
          <w:rFonts w:ascii="Times New Roman" w:hAnsi="Times New Roman" w:cs="Times New Roman"/>
          <w:bCs/>
          <w:iCs/>
          <w:kern w:val="1"/>
        </w:rPr>
        <w:t>Актуальное событие или тенденция в мире науки/технологий</w:t>
      </w:r>
    </w:p>
    <w:p w14:paraId="5D3705FF" w14:textId="77777777" w:rsidR="006C154E" w:rsidRPr="006C154E" w:rsidRDefault="006C154E" w:rsidP="006C154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Cs/>
          <w:iCs/>
          <w:kern w:val="1"/>
        </w:rPr>
      </w:pPr>
      <w:r>
        <w:rPr>
          <w:rFonts w:ascii="Times New Roman" w:hAnsi="Times New Roman" w:cs="Times New Roman"/>
          <w:bCs/>
          <w:iCs/>
          <w:kern w:val="1"/>
        </w:rPr>
        <w:t>Актуальное событие или тенденция в сфере международных отношений</w:t>
      </w:r>
    </w:p>
    <w:p w14:paraId="22EDF7BB" w14:textId="77777777" w:rsidR="00064D0B" w:rsidRDefault="00064D0B" w:rsidP="00064D0B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b/>
          <w:bCs/>
          <w:i/>
          <w:iCs/>
          <w:kern w:val="1"/>
        </w:rPr>
      </w:pPr>
    </w:p>
    <w:p w14:paraId="1E459096" w14:textId="77777777" w:rsidR="00064D0B" w:rsidRDefault="00064D0B" w:rsidP="00064D0B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b/>
          <w:bCs/>
          <w:i/>
          <w:iCs/>
          <w:kern w:val="1"/>
        </w:rPr>
      </w:pPr>
    </w:p>
    <w:p w14:paraId="6DC88130" w14:textId="77777777" w:rsidR="00064D0B" w:rsidRDefault="00064D0B" w:rsidP="00064D0B">
      <w:pPr>
        <w:widowControl w:val="0"/>
        <w:autoSpaceDE w:val="0"/>
        <w:autoSpaceDN w:val="0"/>
        <w:adjustRightInd w:val="0"/>
        <w:ind w:left="360" w:right="-715"/>
        <w:jc w:val="both"/>
        <w:rPr>
          <w:rFonts w:ascii="Times New Roman" w:hAnsi="Times New Roman" w:cs="Times New Roman"/>
          <w:b/>
          <w:bCs/>
          <w:i/>
          <w:iCs/>
          <w:kern w:val="1"/>
        </w:rPr>
      </w:pPr>
      <w:r>
        <w:rPr>
          <w:rFonts w:ascii="Times New Roman" w:hAnsi="Times New Roman" w:cs="Times New Roman"/>
          <w:b/>
          <w:bCs/>
          <w:i/>
          <w:iCs/>
          <w:kern w:val="1"/>
        </w:rPr>
        <w:t>V.</w:t>
      </w:r>
      <w:r>
        <w:rPr>
          <w:rFonts w:ascii="Times New Roman" w:hAnsi="Times New Roman" w:cs="Times New Roman"/>
          <w:b/>
          <w:bCs/>
          <w:i/>
          <w:iCs/>
          <w:kern w:val="1"/>
        </w:rPr>
        <w:tab/>
        <w:t>Критерии оценивания письменной работы (заметки) профессионального испытания:</w:t>
      </w:r>
    </w:p>
    <w:p w14:paraId="4010FF34" w14:textId="77777777" w:rsidR="00064D0B" w:rsidRDefault="00064D0B" w:rsidP="00064D0B">
      <w:pPr>
        <w:widowControl w:val="0"/>
        <w:autoSpaceDE w:val="0"/>
        <w:autoSpaceDN w:val="0"/>
        <w:adjustRightInd w:val="0"/>
        <w:ind w:left="360" w:right="-715"/>
        <w:jc w:val="both"/>
        <w:rPr>
          <w:rFonts w:ascii="Times New Roman" w:hAnsi="Times New Roman" w:cs="Times New Roman"/>
          <w:b/>
          <w:bCs/>
          <w:i/>
          <w:iCs/>
          <w:kern w:val="1"/>
        </w:rPr>
      </w:pPr>
    </w:p>
    <w:p w14:paraId="671B55F7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/>
          <w:bCs/>
          <w:i/>
          <w:iCs/>
          <w:kern w:val="1"/>
        </w:rPr>
      </w:pPr>
      <w:r>
        <w:rPr>
          <w:rFonts w:ascii="Times New Roman" w:hAnsi="Times New Roman" w:cs="Times New Roman"/>
          <w:kern w:val="1"/>
        </w:rPr>
        <w:t>Письменная работа в профессиональном испытании оценивается по трём критериям:</w:t>
      </w:r>
    </w:p>
    <w:p w14:paraId="1EBDCA09" w14:textId="77777777" w:rsidR="00064D0B" w:rsidRDefault="00064D0B" w:rsidP="00064D0B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kern w:val="1"/>
        </w:rPr>
      </w:pPr>
    </w:p>
    <w:tbl>
      <w:tblPr>
        <w:tblW w:w="9636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7700"/>
        <w:gridCol w:w="1550"/>
      </w:tblGrid>
      <w:tr w:rsidR="00B52464" w14:paraId="5250192A" w14:textId="77777777" w:rsidTr="00B52464"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1FC84EC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Calibri" w:hAnsi="Calibri" w:cs="Calibri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lastRenderedPageBreak/>
              <w:t>№</w:t>
            </w:r>
            <w:r>
              <w:rPr>
                <w:rFonts w:ascii="Calibri" w:hAnsi="Calibri" w:cs="Calibri"/>
                <w:b/>
                <w:bCs/>
                <w:kern w:val="1"/>
              </w:rPr>
              <w:t xml:space="preserve"> </w:t>
            </w: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F8440C6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Требования к тексту профессионального испытания</w:t>
            </w:r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0FB5F3A1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Максимальный балл</w:t>
            </w:r>
          </w:p>
        </w:tc>
      </w:tr>
      <w:tr w:rsidR="00B52464" w14:paraId="71DF827E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5E24A81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1.</w:t>
            </w: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51266F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Использование примеров (журналистских фактов), ориентация в актуальном информационном потоке </w:t>
            </w:r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053C3590" w14:textId="2C7160C5" w:rsidR="00064D0B" w:rsidRDefault="003368E2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3</w:t>
            </w:r>
            <w:r w:rsidR="00064D0B">
              <w:rPr>
                <w:rFonts w:ascii="Times New Roman" w:hAnsi="Times New Roman" w:cs="Times New Roman"/>
                <w:b/>
                <w:bCs/>
                <w:kern w:val="1"/>
              </w:rPr>
              <w:t>0 баллов</w:t>
            </w:r>
          </w:p>
        </w:tc>
      </w:tr>
      <w:tr w:rsidR="00B52464" w14:paraId="25E26A66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69E09EB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7EF56D0" w14:textId="35D2C674" w:rsidR="00064D0B" w:rsidRDefault="00064D0B" w:rsidP="00B52464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 тексте использованы </w:t>
            </w:r>
            <w:r w:rsidR="00B52464">
              <w:rPr>
                <w:rFonts w:ascii="Times New Roman" w:hAnsi="Times New Roman" w:cs="Times New Roman"/>
                <w:kern w:val="1"/>
              </w:rPr>
              <w:t>два и более примеров</w:t>
            </w:r>
            <w:r>
              <w:rPr>
                <w:rFonts w:ascii="Times New Roman" w:hAnsi="Times New Roman" w:cs="Times New Roman"/>
                <w:kern w:val="1"/>
              </w:rPr>
              <w:t xml:space="preserve">: актуальные экономические, политические, социальные события, примеры из жизни, которые позволяют сделать выводы по выбранной теме. </w:t>
            </w:r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53E22641" w14:textId="43E9A31E" w:rsidR="00064D0B" w:rsidRDefault="003368E2" w:rsidP="003368E2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</w:t>
            </w:r>
            <w:r w:rsidR="00064D0B">
              <w:rPr>
                <w:rFonts w:ascii="Times New Roman" w:hAnsi="Times New Roman" w:cs="Times New Roman"/>
                <w:kern w:val="1"/>
              </w:rPr>
              <w:t xml:space="preserve">1 – </w:t>
            </w:r>
            <w:r>
              <w:rPr>
                <w:rFonts w:ascii="Times New Roman" w:hAnsi="Times New Roman" w:cs="Times New Roman"/>
                <w:kern w:val="1"/>
              </w:rPr>
              <w:t>3</w:t>
            </w:r>
            <w:r w:rsidR="00064D0B">
              <w:rPr>
                <w:rFonts w:ascii="Times New Roman" w:hAnsi="Times New Roman" w:cs="Times New Roman"/>
                <w:kern w:val="1"/>
              </w:rPr>
              <w:t xml:space="preserve">0 </w:t>
            </w:r>
          </w:p>
        </w:tc>
      </w:tr>
      <w:tr w:rsidR="00B52464" w14:paraId="28B3F3F1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F0BB1D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470AF9" w14:textId="0D75AE18" w:rsidR="00064D0B" w:rsidRDefault="003368E2" w:rsidP="003368E2">
            <w:pPr>
              <w:widowControl w:val="0"/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 тексте приведён только один пример или примеры </w:t>
            </w:r>
            <w:r>
              <w:rPr>
                <w:rFonts w:ascii="Times New Roman" w:hAnsi="Times New Roman" w:cs="Times New Roman"/>
                <w:kern w:val="1"/>
              </w:rPr>
              <w:t>недостаточно актуальны (взяты только из исторического материала или художественной литературы/кино или своей частной жизни</w:t>
            </w:r>
            <w:r>
              <w:rPr>
                <w:rFonts w:ascii="Times New Roman" w:hAnsi="Times New Roman" w:cs="Times New Roman"/>
                <w:kern w:val="1"/>
              </w:rPr>
              <w:t xml:space="preserve">). </w:t>
            </w:r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017CB838" w14:textId="1E603E24" w:rsidR="00064D0B" w:rsidRDefault="003368E2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  <w:r w:rsidR="00064D0B">
              <w:rPr>
                <w:rFonts w:ascii="Times New Roman" w:hAnsi="Times New Roman" w:cs="Times New Roman"/>
                <w:kern w:val="1"/>
              </w:rPr>
              <w:t xml:space="preserve"> – 20 </w:t>
            </w:r>
          </w:p>
        </w:tc>
      </w:tr>
      <w:tr w:rsidR="00B52464" w14:paraId="33C6C9C5" w14:textId="77777777" w:rsidTr="00B52464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B071955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63B455" w14:textId="2DE519AC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тексте не содержится примеров, адекватных выбранной теме</w:t>
            </w:r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0E0A14A6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</w:t>
            </w:r>
          </w:p>
        </w:tc>
      </w:tr>
      <w:tr w:rsidR="00B52464" w14:paraId="2C045EB8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C375D82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2.</w:t>
            </w: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0B475A" w14:textId="0668E71C" w:rsidR="00064D0B" w:rsidRDefault="00B52464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Структурированное логичное рассуждение</w:t>
            </w:r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02BD1CBE" w14:textId="7A6002E4" w:rsidR="00064D0B" w:rsidRDefault="003368E2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4</w:t>
            </w:r>
            <w:r w:rsidR="00064D0B">
              <w:rPr>
                <w:rFonts w:ascii="Times New Roman" w:hAnsi="Times New Roman" w:cs="Times New Roman"/>
                <w:b/>
                <w:bCs/>
                <w:kern w:val="1"/>
              </w:rPr>
              <w:t>0 баллов</w:t>
            </w:r>
          </w:p>
        </w:tc>
      </w:tr>
      <w:tr w:rsidR="00B52464" w14:paraId="0412DF43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B28D71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E8F54D" w14:textId="1E6FBD93" w:rsidR="00064D0B" w:rsidRDefault="00B52464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Материал изложен логично, аргументированно, понятным языком, все части текста представляют собой связанное целое с очевидным выводом и адекватным использованием примеров.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1E176F3B" w14:textId="34657F7D" w:rsidR="00064D0B" w:rsidRDefault="003368E2" w:rsidP="003368E2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</w:t>
            </w:r>
            <w:r w:rsidR="00064D0B">
              <w:rPr>
                <w:rFonts w:ascii="Times New Roman" w:hAnsi="Times New Roman" w:cs="Times New Roman"/>
                <w:kern w:val="1"/>
              </w:rPr>
              <w:t xml:space="preserve">1 – 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  <w:r w:rsidR="00064D0B">
              <w:rPr>
                <w:rFonts w:ascii="Times New Roman" w:hAnsi="Times New Roman" w:cs="Times New Roman"/>
                <w:kern w:val="1"/>
              </w:rPr>
              <w:t xml:space="preserve">0 </w:t>
            </w:r>
          </w:p>
        </w:tc>
      </w:tr>
      <w:tr w:rsidR="00B52464" w14:paraId="037A86C9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30BC2FD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5443FD9" w14:textId="1AE3D5F4" w:rsidR="00064D0B" w:rsidRDefault="00B52464" w:rsidP="00856D2D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Материал изложен в целом логично, но имеются нарушения в аргументации..</w:t>
            </w:r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36523CCD" w14:textId="3A0BDB61" w:rsidR="00064D0B" w:rsidRDefault="00856D2D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</w:t>
            </w:r>
            <w:r w:rsidR="00064D0B">
              <w:rPr>
                <w:rFonts w:ascii="Times New Roman" w:hAnsi="Times New Roman" w:cs="Times New Roman"/>
                <w:kern w:val="1"/>
              </w:rPr>
              <w:t xml:space="preserve"> – </w:t>
            </w:r>
            <w:r>
              <w:rPr>
                <w:rFonts w:ascii="Times New Roman" w:hAnsi="Times New Roman" w:cs="Times New Roman"/>
                <w:kern w:val="1"/>
              </w:rPr>
              <w:t>3</w:t>
            </w:r>
            <w:r w:rsidR="00064D0B">
              <w:rPr>
                <w:rFonts w:ascii="Times New Roman" w:hAnsi="Times New Roman" w:cs="Times New Roman"/>
                <w:kern w:val="1"/>
              </w:rPr>
              <w:t xml:space="preserve">0 </w:t>
            </w:r>
          </w:p>
          <w:p w14:paraId="0BF35D91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  <w:p w14:paraId="12593608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kern w:val="1"/>
              </w:rPr>
            </w:pPr>
          </w:p>
        </w:tc>
      </w:tr>
      <w:tr w:rsidR="00856D2D" w14:paraId="0289E545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B6B4189" w14:textId="77777777" w:rsidR="00856D2D" w:rsidRDefault="00856D2D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CBE098D" w14:textId="2B365237" w:rsidR="00856D2D" w:rsidRDefault="00856D2D" w:rsidP="00856D2D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Неочевидна взаимосвязь примеров и выводов</w:t>
            </w:r>
            <w:r>
              <w:rPr>
                <w:rFonts w:ascii="Times New Roman" w:hAnsi="Times New Roman" w:cs="Times New Roman"/>
                <w:kern w:val="1"/>
              </w:rPr>
              <w:t>. Выбранные примеры не соответствуют теме</w:t>
            </w:r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71812589" w14:textId="05691424" w:rsidR="00856D2D" w:rsidRDefault="00856D2D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11-20 </w:t>
            </w:r>
          </w:p>
        </w:tc>
      </w:tr>
      <w:tr w:rsidR="00B52464" w14:paraId="03F8BC84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E917123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CAE1451" w14:textId="3DB32846" w:rsidR="00064D0B" w:rsidRDefault="00B52464" w:rsidP="003368E2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материале нарушена логика изложения, неочевидны взаимосвязь примеров и выводов.</w:t>
            </w:r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3D4E6801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 – 10</w:t>
            </w:r>
          </w:p>
        </w:tc>
      </w:tr>
      <w:tr w:rsidR="00B52464" w14:paraId="550121A1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864D8BC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6CCE50F" w14:textId="0AD53960" w:rsidR="00064D0B" w:rsidRDefault="00B52464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Текст не логичен, аргументация отсутствует.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Нарушена целостность текста, примеры не адекватны теме или отсутствуют, не сделаны выводы.</w:t>
            </w:r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6D7C4F75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</w:t>
            </w:r>
          </w:p>
        </w:tc>
      </w:tr>
      <w:tr w:rsidR="00B52464" w14:paraId="4F236C42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740D82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3.</w:t>
            </w:r>
          </w:p>
        </w:tc>
        <w:tc>
          <w:tcPr>
            <w:tcW w:w="770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36FCE9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Качество письменной речи: содержание изложения, логичность, грамотность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1A913177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30 баллов</w:t>
            </w:r>
          </w:p>
        </w:tc>
      </w:tr>
      <w:tr w:rsidR="00B52464" w14:paraId="47E65489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FD0B80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2AEFA14" w14:textId="722F5C2D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Текст не содержит грамматических</w:t>
            </w:r>
            <w:r w:rsidR="00B52464">
              <w:rPr>
                <w:rFonts w:ascii="Times New Roman" w:hAnsi="Times New Roman" w:cs="Times New Roman"/>
                <w:kern w:val="1"/>
              </w:rPr>
              <w:t>,</w:t>
            </w:r>
            <w:r>
              <w:rPr>
                <w:rFonts w:ascii="Times New Roman" w:hAnsi="Times New Roman" w:cs="Times New Roman"/>
                <w:kern w:val="1"/>
              </w:rPr>
              <w:t xml:space="preserve"> стилистических</w:t>
            </w:r>
            <w:r w:rsidR="00B52464">
              <w:rPr>
                <w:rFonts w:ascii="Times New Roman" w:hAnsi="Times New Roman" w:cs="Times New Roman"/>
                <w:kern w:val="1"/>
              </w:rPr>
              <w:t xml:space="preserve">, речевых </w:t>
            </w:r>
            <w:r>
              <w:rPr>
                <w:rFonts w:ascii="Times New Roman" w:hAnsi="Times New Roman" w:cs="Times New Roman"/>
                <w:kern w:val="1"/>
              </w:rPr>
              <w:t xml:space="preserve"> и пунктуационных ошибок.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7DBC9D2A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 – 30</w:t>
            </w:r>
          </w:p>
        </w:tc>
      </w:tr>
      <w:tr w:rsidR="00B52464" w14:paraId="5FBB9467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45E468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658656A" w14:textId="34D8A7C4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Не более трёх грамматических, </w:t>
            </w:r>
            <w:r w:rsidR="00B52464">
              <w:rPr>
                <w:rFonts w:ascii="Times New Roman" w:hAnsi="Times New Roman" w:cs="Times New Roman"/>
                <w:kern w:val="1"/>
              </w:rPr>
              <w:t xml:space="preserve">речевых, </w:t>
            </w:r>
            <w:r>
              <w:rPr>
                <w:rFonts w:ascii="Times New Roman" w:hAnsi="Times New Roman" w:cs="Times New Roman"/>
                <w:kern w:val="1"/>
              </w:rPr>
              <w:t>стилистических и пунктуационных ошибок.</w:t>
            </w:r>
            <w:r w:rsidR="003368E2">
              <w:rPr>
                <w:rFonts w:ascii="Times New Roman" w:hAnsi="Times New Roman" w:cs="Times New Roman"/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5837621B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 – 20</w:t>
            </w:r>
          </w:p>
        </w:tc>
      </w:tr>
      <w:tr w:rsidR="00B52464" w14:paraId="3C8C586F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391127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53E7ED" w14:textId="6BF3EA2F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Не более шести грамматических, стилистических и пунктуационных ошибок.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3FF53202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 – 10</w:t>
            </w:r>
          </w:p>
        </w:tc>
      </w:tr>
      <w:tr w:rsidR="00B52464" w14:paraId="2DEA8190" w14:textId="77777777" w:rsidTr="00B52464">
        <w:tblPrEx>
          <w:tblBorders>
            <w:top w:val="none" w:sz="0" w:space="0" w:color="auto"/>
          </w:tblBorders>
        </w:tblPrEx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F296EC4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8B4A3E" w14:textId="3106C19C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Недопустимое количество грамматических</w:t>
            </w:r>
            <w:r w:rsidR="00B52464">
              <w:rPr>
                <w:rFonts w:ascii="Times New Roman" w:hAnsi="Times New Roman" w:cs="Times New Roman"/>
                <w:kern w:val="1"/>
              </w:rPr>
              <w:t>, речевых,</w:t>
            </w:r>
            <w:r>
              <w:rPr>
                <w:rFonts w:ascii="Times New Roman" w:hAnsi="Times New Roman" w:cs="Times New Roman"/>
                <w:kern w:val="1"/>
              </w:rPr>
              <w:t xml:space="preserve"> стилистических и пунктуационных ошибок (более шести).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31ABFBE0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</w:t>
            </w:r>
          </w:p>
        </w:tc>
      </w:tr>
      <w:tr w:rsidR="00B52464" w14:paraId="06938E35" w14:textId="77777777" w:rsidTr="00B52464">
        <w:tc>
          <w:tcPr>
            <w:tcW w:w="38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8794C34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70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06D2709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5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</w:tcPr>
          <w:p w14:paraId="767F23F6" w14:textId="77777777" w:rsidR="00064D0B" w:rsidRDefault="00064D0B">
            <w:pPr>
              <w:widowControl w:val="0"/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65C32D3E" w14:textId="77777777" w:rsidR="00064D0B" w:rsidRDefault="00064D0B" w:rsidP="00064D0B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b/>
          <w:bCs/>
          <w:i/>
          <w:iCs/>
          <w:kern w:val="1"/>
        </w:rPr>
      </w:pPr>
    </w:p>
    <w:p w14:paraId="0BAB80E3" w14:textId="52AFE2C0" w:rsidR="00064D0B" w:rsidRDefault="00064D0B" w:rsidP="00064D0B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4.2 Максимальное количество баллов в профессиональном испытании (за </w:t>
      </w:r>
      <w:r w:rsidR="00B52464">
        <w:rPr>
          <w:rFonts w:ascii="Times New Roman" w:hAnsi="Times New Roman" w:cs="Times New Roman"/>
          <w:kern w:val="1"/>
        </w:rPr>
        <w:t>эссе</w:t>
      </w:r>
      <w:r>
        <w:rPr>
          <w:rFonts w:ascii="Times New Roman" w:hAnsi="Times New Roman" w:cs="Times New Roman"/>
          <w:kern w:val="1"/>
        </w:rPr>
        <w:t xml:space="preserve"> по выбранному из предложенного списка информационному поводу) составляет 100 баллов.</w:t>
      </w:r>
    </w:p>
    <w:p w14:paraId="4D7C4461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</w:rPr>
      </w:pPr>
    </w:p>
    <w:p w14:paraId="335814C1" w14:textId="77777777" w:rsidR="00064D0B" w:rsidRDefault="00064D0B" w:rsidP="00064D0B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4.3  Для участия в конкурсе на зачисление на основной профиль по направлению 42.03.02 Журналистика программы Многопрофильного </w:t>
      </w:r>
      <w:proofErr w:type="spellStart"/>
      <w:r>
        <w:rPr>
          <w:rFonts w:ascii="Times New Roman" w:hAnsi="Times New Roman" w:cs="Times New Roman"/>
          <w:kern w:val="1"/>
        </w:rPr>
        <w:t>бакалавриата</w:t>
      </w:r>
      <w:proofErr w:type="spellEnd"/>
      <w:r>
        <w:rPr>
          <w:rFonts w:ascii="Times New Roman" w:hAnsi="Times New Roman" w:cs="Times New Roman"/>
          <w:kern w:val="1"/>
        </w:rPr>
        <w:t xml:space="preserve"> (</w:t>
      </w:r>
      <w:proofErr w:type="spellStart"/>
      <w:r>
        <w:rPr>
          <w:rFonts w:ascii="Times New Roman" w:hAnsi="Times New Roman" w:cs="Times New Roman"/>
          <w:kern w:val="1"/>
        </w:rPr>
        <w:t>Liberal</w:t>
      </w:r>
      <w:proofErr w:type="spellEnd"/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Arts</w:t>
      </w:r>
      <w:proofErr w:type="spellEnd"/>
      <w:r>
        <w:rPr>
          <w:rFonts w:ascii="Times New Roman" w:hAnsi="Times New Roman" w:cs="Times New Roman"/>
          <w:kern w:val="1"/>
        </w:rPr>
        <w:t>) абитуриенту необходимо набрать на профессиональном испытании не менее 50 баллов.</w:t>
      </w:r>
    </w:p>
    <w:p w14:paraId="55210FF2" w14:textId="77777777" w:rsidR="00064D0B" w:rsidRDefault="00064D0B"/>
    <w:sectPr w:rsidR="00064D0B" w:rsidSect="00064D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4"/>
      <w:numFmt w:val="upperRoman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7277AF"/>
    <w:multiLevelType w:val="hybridMultilevel"/>
    <w:tmpl w:val="5E6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0B"/>
    <w:rsid w:val="00064D0B"/>
    <w:rsid w:val="000922F6"/>
    <w:rsid w:val="001C3373"/>
    <w:rsid w:val="003368E2"/>
    <w:rsid w:val="006C154E"/>
    <w:rsid w:val="00856D2D"/>
    <w:rsid w:val="009E20B4"/>
    <w:rsid w:val="00B52464"/>
    <w:rsid w:val="00E83A59"/>
    <w:rsid w:val="00E90068"/>
    <w:rsid w:val="00F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F4B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668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2020-06-15T16:00:00Z</dcterms:created>
  <dcterms:modified xsi:type="dcterms:W3CDTF">2020-06-16T10:44:00Z</dcterms:modified>
</cp:coreProperties>
</file>